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E046" w14:textId="77777777" w:rsidR="00387516" w:rsidRPr="001C470D" w:rsidRDefault="00387516" w:rsidP="00387516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</w:rPr>
      </w:pPr>
      <w:bookmarkStart w:id="0" w:name="_Hlk222835586"/>
      <w:bookmarkStart w:id="1" w:name="_Hlk221528157"/>
      <w:r w:rsidRPr="001C470D">
        <w:rPr>
          <w:rFonts w:ascii="Times New Roman" w:eastAsia="Times New Roman" w:hAnsi="Times New Roman" w:cs="Times New Roman"/>
          <w:b/>
        </w:rPr>
        <w:t>МИНИСТЕРСТВО ОБРАЗОВАНИЯ И НАУКИ РЕСПУБЛИКИ САХА (ЯКУТИЯ)</w:t>
      </w:r>
    </w:p>
    <w:p w14:paraId="49338F08" w14:textId="77777777" w:rsidR="00387516" w:rsidRPr="001C470D" w:rsidRDefault="00387516" w:rsidP="00387516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1C470D">
        <w:rPr>
          <w:rFonts w:ascii="Times New Roman" w:eastAsia="Times New Roman" w:hAnsi="Times New Roman" w:cs="Times New Roman"/>
          <w:b/>
          <w:u w:val="single"/>
        </w:rPr>
        <w:t>РЕСПУБЛИКАНСКАЯ СПЕЦИАЛЬНАЯ (КОРРЕКЦИОННАЯ) ШКОЛА-ИНТЕРНАТ ДЛЯ ОБУЧАЮЩИХСЯ С ТЯЖЕЛЫМИ НАРУШЕНИЯМИ РЕЧИ</w:t>
      </w:r>
    </w:p>
    <w:p w14:paraId="5A030930" w14:textId="77777777" w:rsidR="00387516" w:rsidRPr="001C470D" w:rsidRDefault="00387516" w:rsidP="00387516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70D">
        <w:rPr>
          <w:rFonts w:ascii="Times New Roman" w:eastAsia="Times New Roman" w:hAnsi="Times New Roman" w:cs="Times New Roman"/>
          <w:sz w:val="24"/>
          <w:szCs w:val="24"/>
        </w:rPr>
        <w:t>677007, г. Якутск, Николая Антонова, д. 36, тел.: (4112) 33-19-14</w:t>
      </w:r>
    </w:p>
    <w:p w14:paraId="41845167" w14:textId="77777777" w:rsidR="00387516" w:rsidRPr="001C470D" w:rsidRDefault="00387516" w:rsidP="00387516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70D">
        <w:rPr>
          <w:rFonts w:ascii="Times New Roman" w:eastAsia="Times New Roman" w:hAnsi="Times New Roman" w:cs="Times New Roman"/>
          <w:sz w:val="24"/>
          <w:szCs w:val="24"/>
        </w:rPr>
        <w:t>Электронный адрес: rskshi5@gov14.ru</w:t>
      </w:r>
    </w:p>
    <w:p w14:paraId="5FDFCA06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4"/>
      </w:tblGrid>
      <w:tr w:rsidR="00246337" w:rsidRPr="00246337" w14:paraId="0634D40D" w14:textId="77777777" w:rsidTr="00444302">
        <w:tc>
          <w:tcPr>
            <w:tcW w:w="4536" w:type="dxa"/>
          </w:tcPr>
          <w:p w14:paraId="275624B8" w14:textId="77777777" w:rsidR="00246337" w:rsidRPr="00246337" w:rsidRDefault="00246337" w:rsidP="00246337">
            <w:pPr>
              <w:widowControl/>
              <w:autoSpaceDE/>
              <w:autoSpaceDN/>
              <w:ind w:right="6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6337"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4824" w:type="dxa"/>
          </w:tcPr>
          <w:p w14:paraId="2ECB66D5" w14:textId="77777777" w:rsidR="00246337" w:rsidRPr="00246337" w:rsidRDefault="00246337" w:rsidP="00246337">
            <w:pPr>
              <w:widowControl/>
              <w:autoSpaceDE/>
              <w:autoSpaceDN/>
              <w:ind w:right="6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246337">
              <w:rPr>
                <w:rFonts w:ascii="Times New Roman" w:hAnsi="Times New Roman" w:cs="Times New Roman"/>
                <w:b/>
                <w:sz w:val="28"/>
                <w:lang w:val="ru-RU"/>
              </w:rPr>
              <w:t>Утверждено</w:t>
            </w:r>
          </w:p>
          <w:p w14:paraId="4C34D7DD" w14:textId="77777777" w:rsidR="00246337" w:rsidRPr="0060322F" w:rsidRDefault="00246337" w:rsidP="00246337">
            <w:pPr>
              <w:widowControl/>
              <w:autoSpaceDE/>
              <w:autoSpaceDN/>
              <w:ind w:right="6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lang w:val="ru-RU"/>
              </w:rPr>
            </w:pPr>
            <w:r w:rsidRPr="0060322F">
              <w:rPr>
                <w:rFonts w:ascii="Times New Roman" w:hAnsi="Times New Roman" w:cs="Times New Roman"/>
                <w:bCs/>
                <w:sz w:val="28"/>
                <w:lang w:val="ru-RU"/>
              </w:rPr>
              <w:t xml:space="preserve">Директор </w:t>
            </w:r>
          </w:p>
          <w:p w14:paraId="224A1500" w14:textId="77777777" w:rsidR="00246337" w:rsidRPr="0060322F" w:rsidRDefault="00246337" w:rsidP="00246337">
            <w:pPr>
              <w:widowControl/>
              <w:autoSpaceDE/>
              <w:autoSpaceDN/>
              <w:ind w:right="6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lang w:val="ru-RU"/>
              </w:rPr>
            </w:pPr>
            <w:r w:rsidRPr="0060322F">
              <w:rPr>
                <w:rFonts w:ascii="Times New Roman" w:hAnsi="Times New Roman" w:cs="Times New Roman"/>
                <w:bCs/>
                <w:sz w:val="28"/>
                <w:lang w:val="ru-RU"/>
              </w:rPr>
              <w:t>ГКОУ РС(Я) «РС(К)ШИ</w:t>
            </w:r>
          </w:p>
          <w:p w14:paraId="0F146111" w14:textId="77777777" w:rsidR="00246337" w:rsidRPr="0060322F" w:rsidRDefault="00246337" w:rsidP="00246337">
            <w:pPr>
              <w:widowControl/>
              <w:autoSpaceDE/>
              <w:autoSpaceDN/>
              <w:ind w:right="6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lang w:val="ru-RU"/>
              </w:rPr>
            </w:pPr>
            <w:r w:rsidRPr="0060322F">
              <w:rPr>
                <w:rFonts w:ascii="Times New Roman" w:hAnsi="Times New Roman" w:cs="Times New Roman"/>
                <w:bCs/>
                <w:sz w:val="28"/>
                <w:lang w:val="ru-RU"/>
              </w:rPr>
              <w:t>для обучающихся с ТНР»</w:t>
            </w:r>
          </w:p>
          <w:p w14:paraId="1BDC8845" w14:textId="77777777" w:rsidR="00246337" w:rsidRPr="0060322F" w:rsidRDefault="00246337" w:rsidP="00246337">
            <w:pPr>
              <w:widowControl/>
              <w:autoSpaceDE/>
              <w:autoSpaceDN/>
              <w:ind w:right="6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lang w:val="ru-RU"/>
              </w:rPr>
            </w:pPr>
            <w:r w:rsidRPr="0060322F">
              <w:rPr>
                <w:rFonts w:ascii="Times New Roman" w:hAnsi="Times New Roman" w:cs="Times New Roman"/>
                <w:bCs/>
                <w:sz w:val="28"/>
                <w:lang w:val="ru-RU"/>
              </w:rPr>
              <w:t>____________А.А. Федоров</w:t>
            </w:r>
          </w:p>
          <w:p w14:paraId="7664704B" w14:textId="77777777" w:rsidR="00246337" w:rsidRPr="00246337" w:rsidRDefault="00246337" w:rsidP="00246337">
            <w:pPr>
              <w:widowControl/>
              <w:autoSpaceDE/>
              <w:autoSpaceDN/>
              <w:ind w:right="6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322F">
              <w:rPr>
                <w:rFonts w:ascii="Times New Roman" w:hAnsi="Times New Roman" w:cs="Times New Roman"/>
                <w:bCs/>
                <w:sz w:val="28"/>
              </w:rPr>
              <w:t>«___»____________ 2026 г.</w:t>
            </w:r>
          </w:p>
        </w:tc>
      </w:tr>
    </w:tbl>
    <w:p w14:paraId="33B7B24B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93FAA3C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A72821D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5F63C7E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27BA330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C30341D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04C27E8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4A3D449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C13C8AB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46337">
        <w:rPr>
          <w:rFonts w:ascii="Times New Roman" w:hAnsi="Times New Roman" w:cs="Times New Roman"/>
          <w:b/>
          <w:sz w:val="28"/>
        </w:rPr>
        <w:t>Республиканский чемпионат профессионального мастерства среди обучающихся с ограниченными возможностями здоровья и обучающихся с инвалидностью «</w:t>
      </w:r>
      <w:proofErr w:type="spellStart"/>
      <w:r w:rsidRPr="00246337">
        <w:rPr>
          <w:rFonts w:ascii="Times New Roman" w:hAnsi="Times New Roman" w:cs="Times New Roman"/>
          <w:b/>
          <w:sz w:val="28"/>
        </w:rPr>
        <w:t>Абилимпикс</w:t>
      </w:r>
      <w:proofErr w:type="spellEnd"/>
      <w:r w:rsidRPr="00246337">
        <w:rPr>
          <w:rFonts w:ascii="Times New Roman" w:hAnsi="Times New Roman" w:cs="Times New Roman"/>
          <w:b/>
          <w:sz w:val="28"/>
        </w:rPr>
        <w:t>. Юниоры»</w:t>
      </w:r>
    </w:p>
    <w:p w14:paraId="6E05FAEC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p w14:paraId="76780F6A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2" w:name="КОНКУРСНОЕ_ЗАДАНИЕ"/>
      <w:bookmarkEnd w:id="2"/>
      <w:r w:rsidRPr="00246337">
        <w:rPr>
          <w:rFonts w:ascii="Times New Roman" w:hAnsi="Times New Roman" w:cs="Times New Roman"/>
          <w:b/>
          <w:sz w:val="28"/>
        </w:rPr>
        <w:t>КОНКУРСНОЕ ЗАДАНИЕ КОМПЕТЕНЦИИ</w:t>
      </w:r>
    </w:p>
    <w:p w14:paraId="76F4540F" w14:textId="11C465C8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46337">
        <w:rPr>
          <w:rFonts w:ascii="Times New Roman" w:hAnsi="Times New Roman" w:cs="Times New Roman"/>
          <w:b/>
          <w:sz w:val="28"/>
        </w:rPr>
        <w:t>«</w:t>
      </w:r>
      <w:r w:rsidR="0080691E">
        <w:rPr>
          <w:rFonts w:ascii="Times New Roman" w:hAnsi="Times New Roman" w:cs="Times New Roman"/>
          <w:b/>
          <w:sz w:val="28"/>
        </w:rPr>
        <w:t>Ресторанный сервис»</w:t>
      </w:r>
    </w:p>
    <w:p w14:paraId="1649BBB6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5B2FD20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EA57D74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DCABA43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5585E21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A1FDDE6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3908616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A74E969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22B3ECF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E5CD467" w14:textId="13BA6166" w:rsid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0374597" w14:textId="1375B342" w:rsid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56AB921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A4D3CA0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01B8B5C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BBE1BF7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743C0E0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D4B2BAA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7D6EDE1" w14:textId="77777777" w:rsidR="00246337" w:rsidRPr="00246337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B709166" w14:textId="77777777" w:rsidR="00246337" w:rsidRPr="00231875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Cs/>
          <w:sz w:val="28"/>
        </w:rPr>
      </w:pPr>
    </w:p>
    <w:p w14:paraId="2886ECE5" w14:textId="77777777" w:rsidR="00246337" w:rsidRPr="00231875" w:rsidRDefault="00246337" w:rsidP="00246337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231875">
        <w:rPr>
          <w:rFonts w:ascii="Times New Roman" w:hAnsi="Times New Roman" w:cs="Times New Roman"/>
          <w:bCs/>
          <w:sz w:val="28"/>
        </w:rPr>
        <w:t>г. Якутск, 2026 г.</w:t>
      </w:r>
    </w:p>
    <w:bookmarkEnd w:id="1"/>
    <w:p w14:paraId="38A7C538" w14:textId="77777777" w:rsidR="00A1339A" w:rsidRPr="00A1339A" w:rsidRDefault="00A1339A" w:rsidP="00A1339A">
      <w:pPr>
        <w:spacing w:before="167" w:after="0" w:line="240" w:lineRule="auto"/>
        <w:ind w:right="7"/>
        <w:jc w:val="center"/>
        <w:rPr>
          <w:rFonts w:ascii="Times New Roman" w:hAnsi="Times New Roman" w:cs="Times New Roman"/>
          <w:sz w:val="32"/>
        </w:rPr>
      </w:pPr>
    </w:p>
    <w:p w14:paraId="7CCB9C60" w14:textId="77777777" w:rsidR="00A1339A" w:rsidRDefault="00A1339A" w:rsidP="00A1339A">
      <w:pPr>
        <w:pStyle w:val="a8"/>
        <w:numPr>
          <w:ilvl w:val="0"/>
          <w:numId w:val="1"/>
        </w:numPr>
        <w:tabs>
          <w:tab w:val="left" w:pos="1088"/>
        </w:tabs>
        <w:spacing w:before="64"/>
        <w:jc w:val="both"/>
        <w:rPr>
          <w:b/>
          <w:sz w:val="24"/>
        </w:rPr>
      </w:pPr>
      <w:r>
        <w:rPr>
          <w:b/>
          <w:sz w:val="24"/>
        </w:rPr>
        <w:lastRenderedPageBreak/>
        <w:t>Описание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компетенции</w:t>
      </w:r>
    </w:p>
    <w:p w14:paraId="2A3AF813" w14:textId="77777777" w:rsidR="00A1339A" w:rsidRDefault="00A1339A" w:rsidP="00A1339A">
      <w:pPr>
        <w:pStyle w:val="a8"/>
        <w:numPr>
          <w:ilvl w:val="1"/>
          <w:numId w:val="1"/>
        </w:numPr>
        <w:tabs>
          <w:tab w:val="left" w:pos="1268"/>
        </w:tabs>
        <w:ind w:left="1268" w:hanging="420"/>
        <w:jc w:val="both"/>
        <w:rPr>
          <w:b/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компетенции.</w:t>
      </w:r>
    </w:p>
    <w:p w14:paraId="334BCBA4" w14:textId="77777777" w:rsidR="00A1339A" w:rsidRPr="000660A7" w:rsidRDefault="00A1339A" w:rsidP="00A1339A">
      <w:pPr>
        <w:pStyle w:val="a6"/>
        <w:ind w:left="140" w:right="141" w:firstLine="708"/>
        <w:jc w:val="both"/>
      </w:pPr>
      <w:r>
        <w:t>Ресторанный сервис представлен предприятиями от самых простых до фешенебельных, ресторанами быстрого питания, при отелях, а также другими учреждениями общественного питания.</w:t>
      </w:r>
      <w:r>
        <w:rPr>
          <w:spacing w:val="40"/>
        </w:rPr>
        <w:t xml:space="preserve"> </w:t>
      </w:r>
      <w:r>
        <w:t>Профессия официант, бармен, бариста – на все времена. Данные профессии очень востребованы. Официант-работник зала, который непосредственно обслуживает гостей подаёт блюда и напитки. Бармен- работник, который работает за барной стойкой, принимает заказ, выполняет приготовление и подачу коктейлей и напитков. Бариста- работник кофеин, виртуоз по приготовлению и подачи горячих напитков таких как кофе, чай. Работники в сфере услуг нужны в любом заведении общественного питания. Каждый бар, ресторан очень тщательно выбирает обслуживающий персонал, так как именно от этих людей зависит настроение и репутация всего заведения. Будущий работник должен иметь высокую квалификацию, хорошую память, опрятный внешний вид, быть физически выносливыми, при общении с гостями доброжелательными, надо помнить, что улыбка является универсальным средством общения с посетителями. Официант, Бармен, Бариста работают в различных предприятиях общественного питания, в крупных отелях, в ресторанах, кафе, кофейнях, барах. Высокое качество обслуживания поможет молодым специалистам состояться в этой сфере и стать настоящими профессионалами. А дополнительные курсы и участие в чемпионатах помогут развитию карьерного роста.</w:t>
      </w:r>
    </w:p>
    <w:p w14:paraId="7DD02B24" w14:textId="77777777" w:rsidR="00A1339A" w:rsidRDefault="00A1339A" w:rsidP="00A1339A">
      <w:pPr>
        <w:pStyle w:val="a8"/>
        <w:numPr>
          <w:ilvl w:val="0"/>
          <w:numId w:val="1"/>
        </w:numPr>
        <w:tabs>
          <w:tab w:val="left" w:pos="1088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Конкурсное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задание</w:t>
      </w:r>
    </w:p>
    <w:p w14:paraId="3613F8BE" w14:textId="77777777" w:rsidR="00A1339A" w:rsidRDefault="00A1339A" w:rsidP="00A1339A">
      <w:pPr>
        <w:pStyle w:val="a8"/>
        <w:numPr>
          <w:ilvl w:val="1"/>
          <w:numId w:val="1"/>
        </w:numPr>
        <w:tabs>
          <w:tab w:val="left" w:pos="1268"/>
        </w:tabs>
        <w:spacing w:line="275" w:lineRule="exact"/>
        <w:ind w:left="1268" w:hanging="420"/>
        <w:rPr>
          <w:b/>
          <w:sz w:val="24"/>
        </w:rPr>
      </w:pPr>
      <w:r>
        <w:rPr>
          <w:b/>
          <w:sz w:val="24"/>
        </w:rPr>
        <w:t>Краткое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задания</w:t>
      </w:r>
    </w:p>
    <w:p w14:paraId="373A63D2" w14:textId="77777777" w:rsidR="00A1339A" w:rsidRPr="000660A7" w:rsidRDefault="00A1339A" w:rsidP="00A1339A">
      <w:pPr>
        <w:pStyle w:val="a8"/>
        <w:numPr>
          <w:ilvl w:val="2"/>
          <w:numId w:val="1"/>
        </w:numPr>
        <w:tabs>
          <w:tab w:val="left" w:pos="1448"/>
        </w:tabs>
        <w:spacing w:line="275" w:lineRule="exact"/>
        <w:ind w:hanging="600"/>
        <w:rPr>
          <w:sz w:val="24"/>
        </w:rPr>
      </w:pPr>
      <w:r>
        <w:rPr>
          <w:b/>
          <w:sz w:val="24"/>
        </w:rPr>
        <w:t>Категория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«ШКОЛЬНИКИ»</w:t>
      </w:r>
    </w:p>
    <w:p w14:paraId="56143E1D" w14:textId="77777777" w:rsidR="00A1339A" w:rsidRDefault="00A1339A" w:rsidP="00A1339A">
      <w:pPr>
        <w:pStyle w:val="a8"/>
        <w:numPr>
          <w:ilvl w:val="2"/>
          <w:numId w:val="1"/>
        </w:numPr>
        <w:tabs>
          <w:tab w:val="left" w:pos="1448"/>
        </w:tabs>
        <w:spacing w:line="275" w:lineRule="exact"/>
        <w:ind w:hanging="600"/>
        <w:rPr>
          <w:sz w:val="24"/>
        </w:rPr>
      </w:pPr>
      <w:r>
        <w:rPr>
          <w:sz w:val="24"/>
        </w:rPr>
        <w:t>Возраст: 11-13 лет</w:t>
      </w:r>
    </w:p>
    <w:p w14:paraId="619FBBAB" w14:textId="77777777" w:rsidR="00A1339A" w:rsidRDefault="00A1339A" w:rsidP="00A1339A">
      <w:pPr>
        <w:pStyle w:val="a6"/>
        <w:ind w:left="140" w:right="280" w:firstLine="708"/>
        <w:jc w:val="both"/>
      </w:pPr>
      <w:r>
        <w:t>Подготовить рабочее место, сложение салфеток одного вида 6 штук за 6 минут. Форма салфеток определяется путём жеребьёвки в день проведения соревнований из представленного списка: космос, свеча.</w:t>
      </w:r>
    </w:p>
    <w:p w14:paraId="47EF86DB" w14:textId="77777777" w:rsidR="00A1339A" w:rsidRDefault="00A1339A" w:rsidP="00A1339A">
      <w:pPr>
        <w:pStyle w:val="a6"/>
        <w:ind w:left="140" w:right="281" w:firstLine="708"/>
        <w:jc w:val="both"/>
      </w:pPr>
      <w:r>
        <w:t>Сервировка</w:t>
      </w:r>
      <w:r>
        <w:rPr>
          <w:spacing w:val="-4"/>
        </w:rPr>
        <w:t xml:space="preserve"> </w:t>
      </w:r>
      <w:r>
        <w:t>стола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персоны</w:t>
      </w:r>
      <w:r>
        <w:rPr>
          <w:spacing w:val="-4"/>
        </w:rPr>
        <w:t xml:space="preserve"> </w:t>
      </w:r>
      <w:r>
        <w:t>(круглый</w:t>
      </w:r>
      <w:r>
        <w:rPr>
          <w:spacing w:val="-2"/>
        </w:rPr>
        <w:t xml:space="preserve"> </w:t>
      </w:r>
      <w:r>
        <w:t>стол)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меню.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посуды,</w:t>
      </w:r>
      <w:r>
        <w:rPr>
          <w:spacing w:val="-3"/>
        </w:rPr>
        <w:t xml:space="preserve"> </w:t>
      </w:r>
      <w:r>
        <w:t>полировка, выполнение сервировки - 20 минут.</w:t>
      </w:r>
    </w:p>
    <w:p w14:paraId="4B156370" w14:textId="77777777" w:rsidR="00A1339A" w:rsidRDefault="00A1339A" w:rsidP="00A1339A">
      <w:pPr>
        <w:pStyle w:val="a6"/>
        <w:ind w:left="140" w:right="280" w:firstLine="708"/>
        <w:jc w:val="both"/>
      </w:pPr>
      <w:r>
        <w:t>Финальная подготовка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и гостевого стола к обслуживанию по заданному меню – 10 минут.</w:t>
      </w:r>
    </w:p>
    <w:p w14:paraId="0E949E66" w14:textId="77777777" w:rsidR="00A1339A" w:rsidRDefault="00A1339A" w:rsidP="00A1339A">
      <w:pPr>
        <w:pStyle w:val="a6"/>
        <w:ind w:left="140" w:right="282" w:firstLine="708"/>
        <w:jc w:val="both"/>
      </w:pPr>
      <w:r>
        <w:t>Обслуживание 2-х гостей по меню. Приготовление какао в шейкере.</w:t>
      </w:r>
    </w:p>
    <w:p w14:paraId="768D794E" w14:textId="77777777" w:rsidR="00A1339A" w:rsidRDefault="00A1339A" w:rsidP="00A1339A">
      <w:pPr>
        <w:pStyle w:val="a8"/>
        <w:numPr>
          <w:ilvl w:val="1"/>
          <w:numId w:val="1"/>
        </w:numPr>
        <w:tabs>
          <w:tab w:val="left" w:pos="1268"/>
        </w:tabs>
        <w:spacing w:before="1"/>
        <w:ind w:left="1268" w:hanging="420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подробное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конкурсного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задания: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2834"/>
        <w:gridCol w:w="1840"/>
        <w:gridCol w:w="3544"/>
      </w:tblGrid>
      <w:tr w:rsidR="00A1339A" w14:paraId="7319E09D" w14:textId="77777777" w:rsidTr="00A625AB">
        <w:trPr>
          <w:trHeight w:val="551"/>
        </w:trPr>
        <w:tc>
          <w:tcPr>
            <w:tcW w:w="1975" w:type="dxa"/>
          </w:tcPr>
          <w:p w14:paraId="2C73A5C4" w14:textId="77777777" w:rsidR="00A1339A" w:rsidRDefault="00A1339A" w:rsidP="00A625AB">
            <w:pPr>
              <w:pStyle w:val="TableParagraph"/>
              <w:spacing w:line="276" w:lineRule="exact"/>
              <w:ind w:left="542" w:firstLine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Категория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участников</w:t>
            </w:r>
            <w:proofErr w:type="spellEnd"/>
          </w:p>
        </w:tc>
        <w:tc>
          <w:tcPr>
            <w:tcW w:w="2834" w:type="dxa"/>
          </w:tcPr>
          <w:p w14:paraId="6BAB1090" w14:textId="77777777" w:rsidR="00A1339A" w:rsidRDefault="00A1339A" w:rsidP="00A625AB">
            <w:pPr>
              <w:pStyle w:val="TableParagraph"/>
              <w:spacing w:line="276" w:lineRule="exact"/>
              <w:ind w:left="494" w:right="483" w:firstLine="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proofErr w:type="spellStart"/>
            <w:r>
              <w:rPr>
                <w:b/>
                <w:sz w:val="24"/>
              </w:rPr>
              <w:t>описание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модуля</w:t>
            </w:r>
            <w:proofErr w:type="spellEnd"/>
          </w:p>
        </w:tc>
        <w:tc>
          <w:tcPr>
            <w:tcW w:w="1840" w:type="dxa"/>
          </w:tcPr>
          <w:p w14:paraId="1CA765A4" w14:textId="77777777" w:rsidR="00A1339A" w:rsidRDefault="00A1339A" w:rsidP="00A625AB">
            <w:pPr>
              <w:pStyle w:val="TableParagraph"/>
              <w:spacing w:before="138"/>
              <w:ind w:left="58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Время</w:t>
            </w:r>
            <w:proofErr w:type="spellEnd"/>
          </w:p>
        </w:tc>
        <w:tc>
          <w:tcPr>
            <w:tcW w:w="3544" w:type="dxa"/>
          </w:tcPr>
          <w:p w14:paraId="5CF30BD5" w14:textId="77777777" w:rsidR="00A1339A" w:rsidRDefault="00A1339A" w:rsidP="00A625AB">
            <w:pPr>
              <w:pStyle w:val="TableParagraph"/>
              <w:spacing w:before="138"/>
              <w:ind w:left="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Результат</w:t>
            </w:r>
            <w:proofErr w:type="spellEnd"/>
          </w:p>
        </w:tc>
      </w:tr>
      <w:tr w:rsidR="00A1339A" w14:paraId="7683FE24" w14:textId="77777777" w:rsidTr="00A625AB">
        <w:trPr>
          <w:trHeight w:val="1655"/>
        </w:trPr>
        <w:tc>
          <w:tcPr>
            <w:tcW w:w="1975" w:type="dxa"/>
            <w:vMerge w:val="restart"/>
          </w:tcPr>
          <w:p w14:paraId="42CAD900" w14:textId="77777777" w:rsidR="00A1339A" w:rsidRDefault="00A1339A" w:rsidP="00A625AB">
            <w:pPr>
              <w:pStyle w:val="TableParagraph"/>
              <w:rPr>
                <w:b/>
                <w:sz w:val="24"/>
              </w:rPr>
            </w:pPr>
          </w:p>
          <w:p w14:paraId="7AF3B97A" w14:textId="77777777" w:rsidR="00A1339A" w:rsidRDefault="00A1339A" w:rsidP="00A625AB">
            <w:pPr>
              <w:pStyle w:val="TableParagraph"/>
              <w:rPr>
                <w:b/>
                <w:sz w:val="24"/>
              </w:rPr>
            </w:pPr>
          </w:p>
          <w:p w14:paraId="731F6D69" w14:textId="77777777" w:rsidR="00A1339A" w:rsidRDefault="00A1339A" w:rsidP="00A625AB">
            <w:pPr>
              <w:pStyle w:val="TableParagraph"/>
              <w:rPr>
                <w:b/>
                <w:sz w:val="24"/>
              </w:rPr>
            </w:pPr>
          </w:p>
          <w:p w14:paraId="17B54B29" w14:textId="77777777" w:rsidR="00A1339A" w:rsidRDefault="00A1339A" w:rsidP="00A625AB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21111AAB" w14:textId="77777777" w:rsidR="00A1339A" w:rsidRDefault="00A1339A" w:rsidP="00A625AB">
            <w:pPr>
              <w:pStyle w:val="TableParagraph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Школьники</w:t>
            </w:r>
            <w:proofErr w:type="spellEnd"/>
          </w:p>
        </w:tc>
        <w:tc>
          <w:tcPr>
            <w:tcW w:w="2834" w:type="dxa"/>
          </w:tcPr>
          <w:p w14:paraId="2838E37F" w14:textId="77777777" w:rsidR="00A1339A" w:rsidRPr="00A1339A" w:rsidRDefault="00A1339A" w:rsidP="00A625AB">
            <w:pPr>
              <w:pStyle w:val="TableParagraph"/>
              <w:spacing w:before="1"/>
              <w:ind w:left="144"/>
              <w:rPr>
                <w:b/>
                <w:sz w:val="24"/>
                <w:lang w:val="ru-RU"/>
              </w:rPr>
            </w:pPr>
            <w:r w:rsidRPr="00A1339A">
              <w:rPr>
                <w:b/>
                <w:sz w:val="24"/>
                <w:lang w:val="ru-RU"/>
              </w:rPr>
              <w:t>Модуль</w:t>
            </w:r>
            <w:r w:rsidRPr="00A1339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1339A">
              <w:rPr>
                <w:b/>
                <w:spacing w:val="-5"/>
                <w:sz w:val="24"/>
                <w:lang w:val="ru-RU"/>
              </w:rPr>
              <w:t>А.</w:t>
            </w:r>
          </w:p>
          <w:p w14:paraId="297C3CA8" w14:textId="77777777" w:rsidR="00A1339A" w:rsidRPr="00A1339A" w:rsidRDefault="00A1339A" w:rsidP="00A625AB">
            <w:pPr>
              <w:pStyle w:val="TableParagraph"/>
              <w:ind w:left="144"/>
              <w:rPr>
                <w:sz w:val="24"/>
                <w:lang w:val="ru-RU"/>
              </w:rPr>
            </w:pPr>
            <w:r w:rsidRPr="00A1339A">
              <w:rPr>
                <w:sz w:val="24"/>
                <w:lang w:val="ru-RU"/>
              </w:rPr>
              <w:t>Работа</w:t>
            </w:r>
            <w:r w:rsidRPr="00A1339A">
              <w:rPr>
                <w:spacing w:val="-5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в</w:t>
            </w:r>
            <w:r w:rsidRPr="00A1339A">
              <w:rPr>
                <w:spacing w:val="-1"/>
                <w:sz w:val="24"/>
                <w:lang w:val="ru-RU"/>
              </w:rPr>
              <w:t xml:space="preserve"> </w:t>
            </w:r>
            <w:r w:rsidRPr="00A1339A">
              <w:rPr>
                <w:spacing w:val="-2"/>
                <w:sz w:val="24"/>
                <w:lang w:val="ru-RU"/>
              </w:rPr>
              <w:t>ресторане</w:t>
            </w:r>
          </w:p>
        </w:tc>
        <w:tc>
          <w:tcPr>
            <w:tcW w:w="1840" w:type="dxa"/>
          </w:tcPr>
          <w:p w14:paraId="1E2FB161" w14:textId="77777777" w:rsidR="00A1339A" w:rsidRPr="00A1339A" w:rsidRDefault="00A1339A" w:rsidP="00A625AB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6B4A07E" w14:textId="77777777" w:rsidR="00A1339A" w:rsidRPr="00A1339A" w:rsidRDefault="00A1339A" w:rsidP="00A625AB">
            <w:pPr>
              <w:pStyle w:val="TableParagraph"/>
              <w:spacing w:before="137"/>
              <w:rPr>
                <w:b/>
                <w:sz w:val="24"/>
                <w:lang w:val="ru-RU"/>
              </w:rPr>
            </w:pPr>
          </w:p>
          <w:p w14:paraId="7A7DDBD6" w14:textId="77777777" w:rsidR="00A1339A" w:rsidRDefault="00A1339A" w:rsidP="00A625AB">
            <w:pPr>
              <w:pStyle w:val="TableParagraph"/>
              <w:ind w:left="456"/>
              <w:rPr>
                <w:sz w:val="24"/>
              </w:rPr>
            </w:pPr>
            <w:r>
              <w:rPr>
                <w:sz w:val="24"/>
              </w:rPr>
              <w:t xml:space="preserve">90 </w:t>
            </w: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  <w:tc>
          <w:tcPr>
            <w:tcW w:w="3544" w:type="dxa"/>
          </w:tcPr>
          <w:p w14:paraId="49678752" w14:textId="77777777" w:rsidR="00A1339A" w:rsidRPr="00A1339A" w:rsidRDefault="00A1339A" w:rsidP="00A625AB">
            <w:pPr>
              <w:pStyle w:val="TableParagraph"/>
              <w:spacing w:before="1"/>
              <w:ind w:left="15" w:right="19"/>
              <w:rPr>
                <w:sz w:val="24"/>
                <w:lang w:val="ru-RU"/>
              </w:rPr>
            </w:pPr>
            <w:r w:rsidRPr="00A1339A">
              <w:rPr>
                <w:spacing w:val="-2"/>
                <w:sz w:val="24"/>
                <w:lang w:val="ru-RU"/>
              </w:rPr>
              <w:t>Сложенные</w:t>
            </w:r>
            <w:r w:rsidRPr="00A1339A">
              <w:rPr>
                <w:spacing w:val="-13"/>
                <w:sz w:val="24"/>
                <w:lang w:val="ru-RU"/>
              </w:rPr>
              <w:t xml:space="preserve"> </w:t>
            </w:r>
            <w:r w:rsidRPr="00A1339A">
              <w:rPr>
                <w:spacing w:val="-2"/>
                <w:sz w:val="24"/>
                <w:lang w:val="ru-RU"/>
              </w:rPr>
              <w:t>полотняные</w:t>
            </w:r>
            <w:r w:rsidRPr="00A1339A">
              <w:rPr>
                <w:spacing w:val="-13"/>
                <w:sz w:val="24"/>
                <w:lang w:val="ru-RU"/>
              </w:rPr>
              <w:t xml:space="preserve"> </w:t>
            </w:r>
            <w:r w:rsidRPr="00A1339A">
              <w:rPr>
                <w:spacing w:val="-2"/>
                <w:sz w:val="24"/>
                <w:lang w:val="ru-RU"/>
              </w:rPr>
              <w:t xml:space="preserve">салфетки. </w:t>
            </w:r>
            <w:r w:rsidRPr="00A1339A">
              <w:rPr>
                <w:sz w:val="24"/>
                <w:lang w:val="ru-RU"/>
              </w:rPr>
              <w:t>Накрытый</w:t>
            </w:r>
            <w:r w:rsidRPr="00A1339A">
              <w:rPr>
                <w:spacing w:val="40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сервированный</w:t>
            </w:r>
            <w:r w:rsidRPr="00A1339A">
              <w:rPr>
                <w:spacing w:val="40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стол на 2 персоны по меню: обед.</w:t>
            </w:r>
          </w:p>
          <w:p w14:paraId="23BF21E4" w14:textId="77777777" w:rsidR="00A1339A" w:rsidRDefault="00A1339A" w:rsidP="00A625AB">
            <w:pPr>
              <w:pStyle w:val="TableParagraph"/>
              <w:spacing w:line="276" w:lineRule="exact"/>
              <w:ind w:left="15" w:right="1051"/>
              <w:jc w:val="both"/>
              <w:rPr>
                <w:sz w:val="24"/>
              </w:rPr>
            </w:pPr>
            <w:r w:rsidRPr="00A1339A">
              <w:rPr>
                <w:spacing w:val="-2"/>
                <w:sz w:val="24"/>
                <w:lang w:val="ru-RU"/>
              </w:rPr>
              <w:t>Набор</w:t>
            </w:r>
            <w:r w:rsidRPr="00A1339A">
              <w:rPr>
                <w:spacing w:val="-13"/>
                <w:sz w:val="24"/>
                <w:lang w:val="ru-RU"/>
              </w:rPr>
              <w:t xml:space="preserve"> </w:t>
            </w:r>
            <w:r w:rsidRPr="00A1339A">
              <w:rPr>
                <w:spacing w:val="-2"/>
                <w:sz w:val="24"/>
                <w:lang w:val="ru-RU"/>
              </w:rPr>
              <w:t>столовой</w:t>
            </w:r>
            <w:r w:rsidRPr="00A1339A">
              <w:rPr>
                <w:spacing w:val="-13"/>
                <w:sz w:val="24"/>
                <w:lang w:val="ru-RU"/>
              </w:rPr>
              <w:t xml:space="preserve"> </w:t>
            </w:r>
            <w:r w:rsidRPr="00A1339A">
              <w:rPr>
                <w:spacing w:val="-2"/>
                <w:sz w:val="24"/>
                <w:lang w:val="ru-RU"/>
              </w:rPr>
              <w:t xml:space="preserve">посуды. </w:t>
            </w:r>
            <w:r w:rsidRPr="00A1339A">
              <w:rPr>
                <w:sz w:val="24"/>
                <w:lang w:val="ru-RU"/>
              </w:rPr>
              <w:t>Приборов</w:t>
            </w:r>
            <w:r w:rsidRPr="00A1339A">
              <w:rPr>
                <w:spacing w:val="-15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из</w:t>
            </w:r>
            <w:r w:rsidRPr="00A1339A">
              <w:rPr>
                <w:spacing w:val="-15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 xml:space="preserve">сервизной. </w:t>
            </w:r>
            <w:proofErr w:type="spellStart"/>
            <w:r>
              <w:rPr>
                <w:sz w:val="24"/>
              </w:rPr>
              <w:t>Обслуживание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меню</w:t>
            </w:r>
            <w:proofErr w:type="spellEnd"/>
          </w:p>
        </w:tc>
      </w:tr>
      <w:tr w:rsidR="00A1339A" w14:paraId="084D98F5" w14:textId="77777777" w:rsidTr="00A625AB">
        <w:trPr>
          <w:trHeight w:val="925"/>
        </w:trPr>
        <w:tc>
          <w:tcPr>
            <w:tcW w:w="1975" w:type="dxa"/>
            <w:vMerge/>
            <w:tcBorders>
              <w:top w:val="nil"/>
            </w:tcBorders>
          </w:tcPr>
          <w:p w14:paraId="40B9B4DF" w14:textId="77777777" w:rsidR="00A1339A" w:rsidRDefault="00A1339A" w:rsidP="00A625A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14:paraId="2F5CAA5A" w14:textId="77777777" w:rsidR="00A1339A" w:rsidRPr="00A1339A" w:rsidRDefault="00A1339A" w:rsidP="00A625AB">
            <w:pPr>
              <w:pStyle w:val="TableParagraph"/>
              <w:spacing w:line="276" w:lineRule="exact"/>
              <w:ind w:left="144"/>
              <w:rPr>
                <w:b/>
                <w:sz w:val="24"/>
                <w:lang w:val="ru-RU"/>
              </w:rPr>
            </w:pPr>
            <w:r w:rsidRPr="00A1339A">
              <w:rPr>
                <w:b/>
                <w:sz w:val="24"/>
                <w:lang w:val="ru-RU"/>
              </w:rPr>
              <w:t>Модуль</w:t>
            </w:r>
            <w:r w:rsidRPr="00A1339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1339A">
              <w:rPr>
                <w:b/>
                <w:spacing w:val="-5"/>
                <w:sz w:val="24"/>
                <w:lang w:val="ru-RU"/>
              </w:rPr>
              <w:t>Б.</w:t>
            </w:r>
          </w:p>
          <w:p w14:paraId="11000249" w14:textId="77777777" w:rsidR="00A1339A" w:rsidRPr="00A1339A" w:rsidRDefault="00A1339A" w:rsidP="00A625AB">
            <w:pPr>
              <w:pStyle w:val="TableParagraph"/>
              <w:ind w:left="144"/>
              <w:rPr>
                <w:sz w:val="24"/>
                <w:lang w:val="ru-RU"/>
              </w:rPr>
            </w:pPr>
            <w:r w:rsidRPr="00A1339A">
              <w:rPr>
                <w:sz w:val="24"/>
                <w:lang w:val="ru-RU"/>
              </w:rPr>
              <w:t>Работа</w:t>
            </w:r>
            <w:r w:rsidRPr="00A1339A">
              <w:rPr>
                <w:spacing w:val="-7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в</w:t>
            </w:r>
            <w:r w:rsidRPr="00A1339A">
              <w:rPr>
                <w:spacing w:val="-1"/>
                <w:sz w:val="24"/>
                <w:lang w:val="ru-RU"/>
              </w:rPr>
              <w:t xml:space="preserve"> </w:t>
            </w:r>
            <w:r w:rsidRPr="00A1339A">
              <w:rPr>
                <w:spacing w:val="-4"/>
                <w:sz w:val="24"/>
                <w:lang w:val="ru-RU"/>
              </w:rPr>
              <w:t>баре</w:t>
            </w:r>
          </w:p>
        </w:tc>
        <w:tc>
          <w:tcPr>
            <w:tcW w:w="1840" w:type="dxa"/>
          </w:tcPr>
          <w:p w14:paraId="486457DA" w14:textId="77777777" w:rsidR="00A1339A" w:rsidRPr="00A1339A" w:rsidRDefault="00A1339A" w:rsidP="00A625AB">
            <w:pPr>
              <w:pStyle w:val="TableParagraph"/>
              <w:spacing w:before="136"/>
              <w:rPr>
                <w:b/>
                <w:sz w:val="24"/>
                <w:lang w:val="ru-RU"/>
              </w:rPr>
            </w:pPr>
          </w:p>
          <w:p w14:paraId="4C8B1BEA" w14:textId="77777777" w:rsidR="00A1339A" w:rsidRDefault="00A1339A" w:rsidP="00A625AB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  <w:tc>
          <w:tcPr>
            <w:tcW w:w="3544" w:type="dxa"/>
          </w:tcPr>
          <w:p w14:paraId="0FBAB20F" w14:textId="77777777" w:rsidR="00A1339A" w:rsidRPr="00A1339A" w:rsidRDefault="00A1339A" w:rsidP="00A625AB">
            <w:pPr>
              <w:pStyle w:val="TableParagraph"/>
              <w:ind w:left="15" w:right="19"/>
              <w:rPr>
                <w:sz w:val="24"/>
                <w:lang w:val="ru-RU"/>
              </w:rPr>
            </w:pPr>
            <w:r w:rsidRPr="00A1339A">
              <w:rPr>
                <w:sz w:val="24"/>
                <w:lang w:val="ru-RU"/>
              </w:rPr>
              <w:t>Организация</w:t>
            </w:r>
            <w:r w:rsidRPr="00A1339A">
              <w:rPr>
                <w:spacing w:val="-15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рабочего</w:t>
            </w:r>
            <w:r w:rsidRPr="00A1339A">
              <w:rPr>
                <w:spacing w:val="-15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места, приготовление и подача какао, презентация.</w:t>
            </w:r>
          </w:p>
        </w:tc>
      </w:tr>
      <w:tr w:rsidR="00A1339A" w14:paraId="08DECFC1" w14:textId="77777777" w:rsidTr="00A625AB">
        <w:trPr>
          <w:trHeight w:val="453"/>
        </w:trPr>
        <w:tc>
          <w:tcPr>
            <w:tcW w:w="10193" w:type="dxa"/>
            <w:gridSpan w:val="4"/>
          </w:tcPr>
          <w:p w14:paraId="23F1A8A0" w14:textId="77777777" w:rsidR="00A1339A" w:rsidRPr="00A1339A" w:rsidRDefault="00A1339A" w:rsidP="00A625AB">
            <w:pPr>
              <w:pStyle w:val="TableParagraph"/>
              <w:spacing w:before="85"/>
              <w:ind w:left="21"/>
              <w:jc w:val="center"/>
              <w:rPr>
                <w:b/>
                <w:sz w:val="24"/>
                <w:lang w:val="ru-RU"/>
              </w:rPr>
            </w:pPr>
            <w:r w:rsidRPr="00A1339A">
              <w:rPr>
                <w:sz w:val="24"/>
                <w:lang w:val="ru-RU"/>
              </w:rPr>
              <w:t>Время</w:t>
            </w:r>
            <w:r w:rsidRPr="00A1339A">
              <w:rPr>
                <w:spacing w:val="-4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выполнение</w:t>
            </w:r>
            <w:r w:rsidRPr="00A1339A">
              <w:rPr>
                <w:spacing w:val="-5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всех</w:t>
            </w:r>
            <w:r w:rsidRPr="00A1339A">
              <w:rPr>
                <w:spacing w:val="-1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модулей:</w:t>
            </w:r>
            <w:r w:rsidRPr="00A1339A">
              <w:rPr>
                <w:spacing w:val="-1"/>
                <w:sz w:val="24"/>
                <w:lang w:val="ru-RU"/>
              </w:rPr>
              <w:t xml:space="preserve"> </w:t>
            </w:r>
            <w:r w:rsidRPr="00A1339A">
              <w:rPr>
                <w:b/>
                <w:sz w:val="24"/>
                <w:lang w:val="ru-RU"/>
              </w:rPr>
              <w:t>2</w:t>
            </w:r>
            <w:r w:rsidRPr="00A1339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1339A">
              <w:rPr>
                <w:b/>
                <w:sz w:val="24"/>
                <w:lang w:val="ru-RU"/>
              </w:rPr>
              <w:t>часа</w:t>
            </w:r>
            <w:r w:rsidRPr="00A1339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1339A">
              <w:rPr>
                <w:b/>
                <w:sz w:val="24"/>
                <w:lang w:val="ru-RU"/>
              </w:rPr>
              <w:t>30</w:t>
            </w:r>
            <w:r w:rsidRPr="00A1339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1339A">
              <w:rPr>
                <w:b/>
                <w:spacing w:val="-2"/>
                <w:sz w:val="24"/>
                <w:lang w:val="ru-RU"/>
              </w:rPr>
              <w:t>минут</w:t>
            </w:r>
          </w:p>
        </w:tc>
      </w:tr>
    </w:tbl>
    <w:p w14:paraId="66D4D97B" w14:textId="77777777" w:rsidR="00A1339A" w:rsidRDefault="00A1339A" w:rsidP="00A1339A">
      <w:pPr>
        <w:pStyle w:val="TableParagraph"/>
        <w:jc w:val="center"/>
        <w:rPr>
          <w:b/>
          <w:sz w:val="24"/>
        </w:rPr>
        <w:sectPr w:rsidR="00A1339A">
          <w:footerReference w:type="default" r:id="rId7"/>
          <w:pgSz w:w="11920" w:h="16850"/>
          <w:pgMar w:top="500" w:right="425" w:bottom="1200" w:left="992" w:header="0" w:footer="1017" w:gutter="0"/>
          <w:cols w:space="720"/>
        </w:sectPr>
      </w:pPr>
    </w:p>
    <w:p w14:paraId="0EA830A2" w14:textId="77777777" w:rsidR="00A1339A" w:rsidRDefault="00A1339A" w:rsidP="00A1339A">
      <w:pPr>
        <w:pStyle w:val="a8"/>
        <w:numPr>
          <w:ilvl w:val="1"/>
          <w:numId w:val="1"/>
        </w:numPr>
        <w:tabs>
          <w:tab w:val="left" w:pos="1268"/>
        </w:tabs>
        <w:spacing w:before="64"/>
        <w:ind w:left="1268" w:hanging="420"/>
        <w:jc w:val="both"/>
        <w:rPr>
          <w:b/>
          <w:sz w:val="24"/>
        </w:rPr>
      </w:pPr>
      <w:r>
        <w:rPr>
          <w:b/>
          <w:sz w:val="24"/>
        </w:rPr>
        <w:lastRenderedPageBreak/>
        <w:t>Последовательность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задания</w:t>
      </w:r>
    </w:p>
    <w:p w14:paraId="655E6E5F" w14:textId="77777777" w:rsidR="00A1339A" w:rsidRDefault="00A1339A" w:rsidP="00A1339A">
      <w:pPr>
        <w:pStyle w:val="a8"/>
        <w:numPr>
          <w:ilvl w:val="2"/>
          <w:numId w:val="1"/>
        </w:numPr>
        <w:tabs>
          <w:tab w:val="left" w:pos="1448"/>
        </w:tabs>
        <w:ind w:hanging="600"/>
        <w:jc w:val="both"/>
        <w:rPr>
          <w:b/>
          <w:sz w:val="24"/>
        </w:rPr>
      </w:pPr>
      <w:r>
        <w:rPr>
          <w:b/>
          <w:sz w:val="24"/>
        </w:rPr>
        <w:t>Категория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«ШКОЛЬНИКИ»:</w:t>
      </w:r>
    </w:p>
    <w:p w14:paraId="72BD2333" w14:textId="77777777" w:rsidR="00A1339A" w:rsidRDefault="00A1339A" w:rsidP="00A1339A">
      <w:pPr>
        <w:pStyle w:val="a6"/>
        <w:ind w:left="140" w:right="280" w:firstLine="708"/>
        <w:jc w:val="both"/>
      </w:pPr>
      <w:r>
        <w:rPr>
          <w:b/>
        </w:rPr>
        <w:t>Модуль А. Работа в ресторане</w:t>
      </w:r>
      <w:r>
        <w:t>. Подготовить рабочее место, сложение одного вида салфеток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штук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6 минут.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салфеток определяется</w:t>
      </w:r>
      <w:r>
        <w:rPr>
          <w:spacing w:val="-2"/>
        </w:rPr>
        <w:t xml:space="preserve"> </w:t>
      </w:r>
      <w:r>
        <w:t>путём</w:t>
      </w:r>
      <w:r>
        <w:rPr>
          <w:spacing w:val="-1"/>
        </w:rPr>
        <w:t xml:space="preserve"> </w:t>
      </w:r>
      <w:r>
        <w:t>жеребьёвки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проведения соревнований из представленного списка: космос, свеча.</w:t>
      </w:r>
    </w:p>
    <w:p w14:paraId="5CFC62EC" w14:textId="77777777" w:rsidR="00A1339A" w:rsidRDefault="00A1339A" w:rsidP="00A1339A">
      <w:pPr>
        <w:pStyle w:val="a6"/>
        <w:spacing w:before="1"/>
        <w:ind w:left="140" w:right="281" w:firstLine="708"/>
        <w:jc w:val="both"/>
      </w:pPr>
      <w:r>
        <w:t>Сервировка</w:t>
      </w:r>
      <w:r>
        <w:rPr>
          <w:spacing w:val="-4"/>
        </w:rPr>
        <w:t xml:space="preserve"> </w:t>
      </w:r>
      <w:r>
        <w:t>стола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персоны</w:t>
      </w:r>
      <w:r>
        <w:rPr>
          <w:spacing w:val="-4"/>
        </w:rPr>
        <w:t xml:space="preserve"> </w:t>
      </w:r>
      <w:r>
        <w:t>(круглый</w:t>
      </w:r>
      <w:r>
        <w:rPr>
          <w:spacing w:val="-2"/>
        </w:rPr>
        <w:t xml:space="preserve"> </w:t>
      </w:r>
      <w:r>
        <w:t>стол)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меню.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посуды,</w:t>
      </w:r>
      <w:r>
        <w:rPr>
          <w:spacing w:val="-3"/>
        </w:rPr>
        <w:t xml:space="preserve"> </w:t>
      </w:r>
      <w:r>
        <w:t>полировка, выполнение сервировки - 30 минут.</w:t>
      </w:r>
    </w:p>
    <w:p w14:paraId="596BDA44" w14:textId="77777777" w:rsidR="00A1339A" w:rsidRDefault="00A1339A" w:rsidP="00A1339A">
      <w:pPr>
        <w:pStyle w:val="a6"/>
        <w:ind w:left="140" w:right="280" w:firstLine="708"/>
        <w:jc w:val="both"/>
      </w:pPr>
      <w:r>
        <w:t>Финальная подготовка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и гостевого стола к обслуживанию по заданному меню – 20 минут.</w:t>
      </w:r>
    </w:p>
    <w:p w14:paraId="19A13713" w14:textId="77777777" w:rsidR="00A1339A" w:rsidRDefault="00A1339A" w:rsidP="00A1339A">
      <w:pPr>
        <w:pStyle w:val="a6"/>
        <w:ind w:left="140" w:right="282" w:firstLine="708"/>
        <w:jc w:val="both"/>
      </w:pPr>
      <w:r>
        <w:t>Обслуживание 2-х гостей по меню. Приготовление какао в шейкере.</w:t>
      </w:r>
    </w:p>
    <w:p w14:paraId="58CA9B9C" w14:textId="77777777" w:rsidR="00A1339A" w:rsidRDefault="00A1339A" w:rsidP="00A1339A">
      <w:pPr>
        <w:pStyle w:val="a6"/>
        <w:ind w:left="140" w:firstLine="708"/>
      </w:pPr>
      <w:r>
        <w:rPr>
          <w:b/>
        </w:rPr>
        <w:t>Модуль</w:t>
      </w:r>
      <w:r>
        <w:rPr>
          <w:b/>
          <w:spacing w:val="-11"/>
        </w:rPr>
        <w:t xml:space="preserve"> </w:t>
      </w:r>
      <w:r>
        <w:rPr>
          <w:b/>
        </w:rPr>
        <w:t>Б.</w:t>
      </w:r>
      <w:r>
        <w:rPr>
          <w:b/>
          <w:spacing w:val="-11"/>
        </w:rPr>
        <w:t xml:space="preserve"> </w:t>
      </w:r>
      <w:r>
        <w:rPr>
          <w:b/>
        </w:rPr>
        <w:t>Работа</w:t>
      </w:r>
      <w:r>
        <w:rPr>
          <w:b/>
          <w:spacing w:val="-10"/>
        </w:rPr>
        <w:t xml:space="preserve"> </w:t>
      </w:r>
      <w:r>
        <w:rPr>
          <w:b/>
        </w:rPr>
        <w:t>в</w:t>
      </w:r>
      <w:r>
        <w:rPr>
          <w:b/>
          <w:spacing w:val="-11"/>
        </w:rPr>
        <w:t xml:space="preserve"> </w:t>
      </w:r>
      <w:r>
        <w:rPr>
          <w:b/>
        </w:rPr>
        <w:t>баре.</w:t>
      </w:r>
      <w:r>
        <w:rPr>
          <w:b/>
          <w:spacing w:val="-11"/>
        </w:rPr>
        <w:t xml:space="preserve"> </w:t>
      </w:r>
      <w:r>
        <w:t>Обслуживание</w:t>
      </w:r>
      <w:r>
        <w:rPr>
          <w:spacing w:val="-12"/>
        </w:rPr>
        <w:t xml:space="preserve"> </w:t>
      </w:r>
      <w:r>
        <w:t>2-х</w:t>
      </w:r>
      <w:r>
        <w:rPr>
          <w:spacing w:val="-10"/>
        </w:rPr>
        <w:t xml:space="preserve"> </w:t>
      </w:r>
      <w:r>
        <w:t>гостей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меню.</w:t>
      </w:r>
      <w:r>
        <w:rPr>
          <w:spacing w:val="-11"/>
        </w:rPr>
        <w:t xml:space="preserve"> </w:t>
      </w:r>
      <w:r>
        <w:t>Приготовление</w:t>
      </w:r>
      <w:r>
        <w:rPr>
          <w:spacing w:val="-12"/>
        </w:rPr>
        <w:t xml:space="preserve"> </w:t>
      </w:r>
      <w:r>
        <w:t>какао</w:t>
      </w:r>
      <w:r>
        <w:rPr>
          <w:spacing w:val="-12"/>
        </w:rPr>
        <w:t xml:space="preserve"> </w:t>
      </w:r>
      <w:r>
        <w:t>в шейкере.</w:t>
      </w:r>
    </w:p>
    <w:p w14:paraId="6FC082FD" w14:textId="77777777" w:rsidR="00A1339A" w:rsidRPr="00A1339A" w:rsidRDefault="00A1339A" w:rsidP="00A1339A">
      <w:pPr>
        <w:spacing w:before="274"/>
        <w:ind w:left="848"/>
        <w:jc w:val="both"/>
        <w:rPr>
          <w:rFonts w:ascii="Times New Roman" w:hAnsi="Times New Roman" w:cs="Times New Roman"/>
          <w:b/>
          <w:sz w:val="24"/>
        </w:rPr>
      </w:pPr>
      <w:r w:rsidRPr="00A1339A">
        <w:rPr>
          <w:rFonts w:ascii="Times New Roman" w:hAnsi="Times New Roman" w:cs="Times New Roman"/>
          <w:b/>
          <w:sz w:val="24"/>
        </w:rPr>
        <w:t>Особые</w:t>
      </w:r>
      <w:r w:rsidRPr="00A1339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1339A">
        <w:rPr>
          <w:rFonts w:ascii="Times New Roman" w:hAnsi="Times New Roman" w:cs="Times New Roman"/>
          <w:b/>
          <w:sz w:val="24"/>
        </w:rPr>
        <w:t>указания</w:t>
      </w:r>
      <w:r w:rsidRPr="00A1339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1339A">
        <w:rPr>
          <w:rFonts w:ascii="Times New Roman" w:hAnsi="Times New Roman" w:cs="Times New Roman"/>
          <w:b/>
          <w:sz w:val="24"/>
        </w:rPr>
        <w:t>по</w:t>
      </w:r>
      <w:r w:rsidRPr="00A1339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1339A">
        <w:rPr>
          <w:rFonts w:ascii="Times New Roman" w:hAnsi="Times New Roman" w:cs="Times New Roman"/>
          <w:b/>
          <w:spacing w:val="-2"/>
          <w:sz w:val="24"/>
        </w:rPr>
        <w:t>компетенции:</w:t>
      </w:r>
    </w:p>
    <w:p w14:paraId="476E2383" w14:textId="77777777" w:rsidR="00A1339A" w:rsidRPr="00A1339A" w:rsidRDefault="00A1339A" w:rsidP="00A1339A">
      <w:pPr>
        <w:ind w:left="848"/>
        <w:jc w:val="both"/>
        <w:rPr>
          <w:rFonts w:ascii="Times New Roman" w:hAnsi="Times New Roman" w:cs="Times New Roman"/>
          <w:b/>
          <w:sz w:val="24"/>
        </w:rPr>
      </w:pPr>
      <w:r w:rsidRPr="00A1339A">
        <w:rPr>
          <w:rFonts w:ascii="Times New Roman" w:hAnsi="Times New Roman" w:cs="Times New Roman"/>
          <w:b/>
          <w:sz w:val="24"/>
        </w:rPr>
        <w:t>Категория</w:t>
      </w:r>
      <w:r w:rsidRPr="00A1339A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A1339A">
        <w:rPr>
          <w:rFonts w:ascii="Times New Roman" w:hAnsi="Times New Roman" w:cs="Times New Roman"/>
          <w:b/>
          <w:sz w:val="24"/>
        </w:rPr>
        <w:t>участников</w:t>
      </w:r>
      <w:r w:rsidRPr="00A1339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1339A">
        <w:rPr>
          <w:rFonts w:ascii="Times New Roman" w:hAnsi="Times New Roman" w:cs="Times New Roman"/>
          <w:b/>
          <w:spacing w:val="-2"/>
          <w:sz w:val="24"/>
        </w:rPr>
        <w:t>«Школьники»:</w:t>
      </w:r>
    </w:p>
    <w:p w14:paraId="67553F51" w14:textId="77777777" w:rsidR="00A1339A" w:rsidRPr="00A1339A" w:rsidRDefault="00A1339A" w:rsidP="00A1339A">
      <w:pPr>
        <w:pStyle w:val="a6"/>
        <w:ind w:left="140" w:right="274" w:firstLine="708"/>
        <w:jc w:val="both"/>
      </w:pPr>
      <w:r w:rsidRPr="00A1339A">
        <w:rPr>
          <w:color w:val="1F1F1F"/>
        </w:rPr>
        <w:t>Требования,</w:t>
      </w:r>
      <w:r w:rsidRPr="00A1339A">
        <w:rPr>
          <w:color w:val="1F1F1F"/>
          <w:spacing w:val="-10"/>
        </w:rPr>
        <w:t xml:space="preserve"> </w:t>
      </w:r>
      <w:r w:rsidRPr="00A1339A">
        <w:rPr>
          <w:color w:val="1F1F1F"/>
        </w:rPr>
        <w:t>предъявляемые</w:t>
      </w:r>
      <w:r w:rsidRPr="00A1339A">
        <w:rPr>
          <w:color w:val="1F1F1F"/>
          <w:spacing w:val="-11"/>
        </w:rPr>
        <w:t xml:space="preserve"> </w:t>
      </w:r>
      <w:r w:rsidRPr="00A1339A">
        <w:rPr>
          <w:color w:val="1F1F1F"/>
        </w:rPr>
        <w:t>к</w:t>
      </w:r>
      <w:r w:rsidRPr="00A1339A">
        <w:rPr>
          <w:color w:val="1F1F1F"/>
          <w:spacing w:val="-9"/>
        </w:rPr>
        <w:t xml:space="preserve"> </w:t>
      </w:r>
      <w:r w:rsidRPr="00A1339A">
        <w:rPr>
          <w:color w:val="1F1F1F"/>
        </w:rPr>
        <w:t>участнику:</w:t>
      </w:r>
      <w:r w:rsidRPr="00A1339A">
        <w:rPr>
          <w:color w:val="1F1F1F"/>
          <w:spacing w:val="-12"/>
        </w:rPr>
        <w:t xml:space="preserve"> </w:t>
      </w:r>
      <w:r w:rsidRPr="00A1339A">
        <w:rPr>
          <w:color w:val="1F1F1F"/>
        </w:rPr>
        <w:t>опрятный</w:t>
      </w:r>
      <w:r w:rsidRPr="00A1339A">
        <w:rPr>
          <w:color w:val="1F1F1F"/>
          <w:spacing w:val="-9"/>
        </w:rPr>
        <w:t xml:space="preserve"> </w:t>
      </w:r>
      <w:r w:rsidRPr="00A1339A">
        <w:rPr>
          <w:color w:val="1F1F1F"/>
        </w:rPr>
        <w:t>внешний</w:t>
      </w:r>
      <w:r w:rsidRPr="00A1339A">
        <w:rPr>
          <w:color w:val="1F1F1F"/>
          <w:spacing w:val="-11"/>
        </w:rPr>
        <w:t xml:space="preserve"> </w:t>
      </w:r>
      <w:r w:rsidRPr="00A1339A">
        <w:rPr>
          <w:color w:val="1F1F1F"/>
        </w:rPr>
        <w:t>вид,</w:t>
      </w:r>
      <w:r w:rsidRPr="00A1339A">
        <w:rPr>
          <w:color w:val="1F1F1F"/>
          <w:spacing w:val="-10"/>
        </w:rPr>
        <w:t xml:space="preserve"> </w:t>
      </w:r>
      <w:r w:rsidRPr="00A1339A">
        <w:rPr>
          <w:color w:val="1F1F1F"/>
        </w:rPr>
        <w:t>белая</w:t>
      </w:r>
      <w:r w:rsidRPr="00A1339A">
        <w:rPr>
          <w:color w:val="1F1F1F"/>
          <w:spacing w:val="-10"/>
        </w:rPr>
        <w:t xml:space="preserve"> </w:t>
      </w:r>
      <w:r w:rsidRPr="00A1339A">
        <w:rPr>
          <w:color w:val="1F1F1F"/>
        </w:rPr>
        <w:t>сорочка</w:t>
      </w:r>
      <w:r w:rsidRPr="00A1339A">
        <w:rPr>
          <w:color w:val="1F1F1F"/>
          <w:spacing w:val="-11"/>
        </w:rPr>
        <w:t xml:space="preserve"> </w:t>
      </w:r>
      <w:r w:rsidRPr="00A1339A">
        <w:rPr>
          <w:color w:val="1F1F1F"/>
        </w:rPr>
        <w:t>с</w:t>
      </w:r>
      <w:r w:rsidRPr="00A1339A">
        <w:rPr>
          <w:color w:val="1F1F1F"/>
          <w:spacing w:val="-13"/>
        </w:rPr>
        <w:t xml:space="preserve"> </w:t>
      </w:r>
      <w:r w:rsidRPr="00A1339A">
        <w:rPr>
          <w:color w:val="1F1F1F"/>
        </w:rPr>
        <w:t xml:space="preserve">длинным рукавом, закрывающим запястье и чёрный галстук, черные брюки для юношей или юбка ниже колен, пиджак чёрный или жилет, закрытая черная обувь на плоской подошве. Для юношей – короткая стрижка, для девушек – волосы убраны. Ногти ухожены, мягкий макияж. Не допускаются наручные украшения. </w:t>
      </w:r>
      <w:r w:rsidRPr="00A1339A">
        <w:t>Участник данной компетенции должен взять с собой на площадку</w:t>
      </w:r>
      <w:r w:rsidRPr="00A1339A">
        <w:rPr>
          <w:spacing w:val="-15"/>
        </w:rPr>
        <w:t xml:space="preserve"> </w:t>
      </w:r>
      <w:r w:rsidRPr="00A1339A">
        <w:t>для</w:t>
      </w:r>
      <w:r w:rsidRPr="00A1339A">
        <w:rPr>
          <w:spacing w:val="-15"/>
        </w:rPr>
        <w:t xml:space="preserve"> </w:t>
      </w:r>
      <w:r w:rsidRPr="00A1339A">
        <w:t>выполнения</w:t>
      </w:r>
      <w:r w:rsidRPr="00A1339A">
        <w:rPr>
          <w:spacing w:val="-15"/>
        </w:rPr>
        <w:t xml:space="preserve"> </w:t>
      </w:r>
      <w:r w:rsidRPr="00A1339A">
        <w:t>конкурсного</w:t>
      </w:r>
      <w:r w:rsidRPr="00A1339A">
        <w:rPr>
          <w:spacing w:val="-15"/>
        </w:rPr>
        <w:t xml:space="preserve"> </w:t>
      </w:r>
      <w:r w:rsidRPr="00A1339A">
        <w:t>задания:</w:t>
      </w:r>
      <w:r w:rsidRPr="00A1339A">
        <w:rPr>
          <w:spacing w:val="-15"/>
        </w:rPr>
        <w:t xml:space="preserve"> </w:t>
      </w:r>
      <w:r w:rsidRPr="00A1339A">
        <w:t>ручку,</w:t>
      </w:r>
      <w:r w:rsidRPr="00A1339A">
        <w:rPr>
          <w:spacing w:val="-15"/>
        </w:rPr>
        <w:t xml:space="preserve"> </w:t>
      </w:r>
      <w:r w:rsidRPr="00A1339A">
        <w:t>блокнот,</w:t>
      </w:r>
      <w:r w:rsidRPr="00A1339A">
        <w:rPr>
          <w:spacing w:val="-15"/>
        </w:rPr>
        <w:t xml:space="preserve"> </w:t>
      </w:r>
      <w:r w:rsidRPr="00A1339A">
        <w:t>текстильные</w:t>
      </w:r>
      <w:r w:rsidRPr="00A1339A">
        <w:rPr>
          <w:spacing w:val="-15"/>
        </w:rPr>
        <w:t xml:space="preserve"> </w:t>
      </w:r>
      <w:r w:rsidRPr="00A1339A">
        <w:t>перчатки,</w:t>
      </w:r>
      <w:r w:rsidRPr="00A1339A">
        <w:rPr>
          <w:spacing w:val="-15"/>
        </w:rPr>
        <w:t xml:space="preserve"> </w:t>
      </w:r>
      <w:r w:rsidRPr="00A1339A">
        <w:t>форму</w:t>
      </w:r>
      <w:r w:rsidRPr="00A1339A">
        <w:rPr>
          <w:spacing w:val="-15"/>
        </w:rPr>
        <w:t xml:space="preserve"> </w:t>
      </w:r>
      <w:r w:rsidRPr="00A1339A">
        <w:t xml:space="preserve">для обслуживания по модулям. Принести барный инструмент и инвентарь для приготовления </w:t>
      </w:r>
      <w:r w:rsidRPr="00A1339A">
        <w:rPr>
          <w:spacing w:val="-2"/>
        </w:rPr>
        <w:t>какао.</w:t>
      </w:r>
    </w:p>
    <w:p w14:paraId="4C6AE163" w14:textId="77777777" w:rsidR="00A1339A" w:rsidRPr="00A1339A" w:rsidRDefault="00A1339A" w:rsidP="00A1339A">
      <w:pPr>
        <w:ind w:left="848"/>
        <w:jc w:val="both"/>
        <w:rPr>
          <w:rFonts w:ascii="Times New Roman" w:hAnsi="Times New Roman" w:cs="Times New Roman"/>
          <w:b/>
          <w:sz w:val="24"/>
        </w:rPr>
      </w:pPr>
      <w:r w:rsidRPr="00A1339A">
        <w:rPr>
          <w:rFonts w:ascii="Times New Roman" w:hAnsi="Times New Roman" w:cs="Times New Roman"/>
          <w:b/>
          <w:sz w:val="24"/>
        </w:rPr>
        <w:t>Что</w:t>
      </w:r>
      <w:r w:rsidRPr="00A1339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A1339A">
        <w:rPr>
          <w:rFonts w:ascii="Times New Roman" w:hAnsi="Times New Roman" w:cs="Times New Roman"/>
          <w:b/>
          <w:spacing w:val="-2"/>
          <w:sz w:val="24"/>
        </w:rPr>
        <w:t>нельзя?</w:t>
      </w:r>
    </w:p>
    <w:p w14:paraId="5A2D0AA0" w14:textId="2F55DCF7" w:rsidR="00A1339A" w:rsidRDefault="00A1339A" w:rsidP="00A1339A">
      <w:pPr>
        <w:pStyle w:val="a6"/>
        <w:ind w:left="140" w:right="283" w:firstLine="708"/>
        <w:jc w:val="both"/>
      </w:pPr>
      <w:r>
        <w:rPr>
          <w:color w:val="1F1F1F"/>
        </w:rPr>
        <w:t xml:space="preserve">В период проведения конкурса запрещено пользоваться мобильными телефонами и </w:t>
      </w:r>
      <w:r>
        <w:rPr>
          <w:color w:val="1F1F1F"/>
          <w:spacing w:val="-2"/>
        </w:rPr>
        <w:t>камерами.</w:t>
      </w:r>
    </w:p>
    <w:p w14:paraId="0CFD6FF9" w14:textId="77777777" w:rsidR="00A1339A" w:rsidRDefault="00A1339A" w:rsidP="00A1339A">
      <w:pPr>
        <w:pStyle w:val="a8"/>
        <w:numPr>
          <w:ilvl w:val="1"/>
          <w:numId w:val="1"/>
        </w:numPr>
        <w:tabs>
          <w:tab w:val="left" w:pos="1441"/>
        </w:tabs>
        <w:spacing w:after="3"/>
        <w:ind w:left="1441" w:hanging="420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задания: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819"/>
        <w:gridCol w:w="1843"/>
        <w:gridCol w:w="1440"/>
      </w:tblGrid>
      <w:tr w:rsidR="00A1339A" w14:paraId="39D7100C" w14:textId="77777777" w:rsidTr="00A625AB">
        <w:trPr>
          <w:trHeight w:val="830"/>
        </w:trPr>
        <w:tc>
          <w:tcPr>
            <w:tcW w:w="1980" w:type="dxa"/>
          </w:tcPr>
          <w:p w14:paraId="71BD60BF" w14:textId="77777777" w:rsidR="00A1339A" w:rsidRDefault="00A1339A" w:rsidP="00A625AB">
            <w:pPr>
              <w:pStyle w:val="TableParagraph"/>
              <w:spacing w:before="205"/>
              <w:ind w:left="367" w:firstLine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Категория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участников</w:t>
            </w:r>
            <w:proofErr w:type="spellEnd"/>
          </w:p>
        </w:tc>
        <w:tc>
          <w:tcPr>
            <w:tcW w:w="4819" w:type="dxa"/>
          </w:tcPr>
          <w:p w14:paraId="09356F8F" w14:textId="77777777" w:rsidR="00A1339A" w:rsidRDefault="00A1339A" w:rsidP="00A625AB">
            <w:pPr>
              <w:pStyle w:val="TableParagraph"/>
              <w:spacing w:before="275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описание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модуля</w:t>
            </w:r>
            <w:proofErr w:type="spellEnd"/>
          </w:p>
        </w:tc>
        <w:tc>
          <w:tcPr>
            <w:tcW w:w="1843" w:type="dxa"/>
          </w:tcPr>
          <w:p w14:paraId="62057147" w14:textId="77777777" w:rsidR="00A1339A" w:rsidRDefault="00A1339A" w:rsidP="00A625AB">
            <w:pPr>
              <w:pStyle w:val="TableParagraph"/>
              <w:spacing w:line="276" w:lineRule="exact"/>
              <w:ind w:left="247" w:hanging="8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Тип</w:t>
            </w:r>
            <w:proofErr w:type="spellEnd"/>
            <w:r>
              <w:rPr>
                <w:b/>
                <w:spacing w:val="-1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критерия</w:t>
            </w:r>
            <w:proofErr w:type="spellEnd"/>
            <w:r>
              <w:rPr>
                <w:b/>
                <w:spacing w:val="-2"/>
                <w:sz w:val="24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</w:rPr>
              <w:t>оценочный</w:t>
            </w:r>
            <w:proofErr w:type="spellEnd"/>
            <w:r>
              <w:rPr>
                <w:b/>
                <w:spacing w:val="-2"/>
                <w:sz w:val="24"/>
              </w:rPr>
              <w:t xml:space="preserve">/ </w:t>
            </w:r>
            <w:proofErr w:type="spellStart"/>
            <w:r>
              <w:rPr>
                <w:b/>
                <w:spacing w:val="-2"/>
                <w:sz w:val="24"/>
              </w:rPr>
              <w:t>измеримый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440" w:type="dxa"/>
          </w:tcPr>
          <w:p w14:paraId="05D790B4" w14:textId="77777777" w:rsidR="00A1339A" w:rsidRDefault="00A1339A" w:rsidP="00A625AB">
            <w:pPr>
              <w:pStyle w:val="TableParagraph"/>
              <w:spacing w:before="275"/>
              <w:ind w:left="29" w:right="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балл</w:t>
            </w:r>
            <w:proofErr w:type="spellEnd"/>
          </w:p>
        </w:tc>
      </w:tr>
      <w:tr w:rsidR="00A1339A" w14:paraId="701EB2BB" w14:textId="77777777" w:rsidTr="00A625AB">
        <w:trPr>
          <w:trHeight w:val="450"/>
        </w:trPr>
        <w:tc>
          <w:tcPr>
            <w:tcW w:w="1980" w:type="dxa"/>
            <w:vMerge w:val="restart"/>
          </w:tcPr>
          <w:p w14:paraId="0A8F8137" w14:textId="77777777" w:rsidR="00A1339A" w:rsidRDefault="00A1339A" w:rsidP="00A625AB">
            <w:pPr>
              <w:pStyle w:val="TableParagraph"/>
              <w:rPr>
                <w:b/>
                <w:sz w:val="24"/>
              </w:rPr>
            </w:pPr>
          </w:p>
          <w:p w14:paraId="3E5CE130" w14:textId="77777777" w:rsidR="00A1339A" w:rsidRDefault="00A1339A" w:rsidP="00A625AB">
            <w:pPr>
              <w:pStyle w:val="TableParagraph"/>
              <w:rPr>
                <w:b/>
                <w:sz w:val="24"/>
              </w:rPr>
            </w:pPr>
          </w:p>
          <w:p w14:paraId="0C37CFD9" w14:textId="77777777" w:rsidR="00A1339A" w:rsidRDefault="00A1339A" w:rsidP="00A625AB">
            <w:pPr>
              <w:pStyle w:val="TableParagraph"/>
              <w:rPr>
                <w:b/>
                <w:sz w:val="24"/>
              </w:rPr>
            </w:pPr>
          </w:p>
          <w:p w14:paraId="542D7067" w14:textId="77777777" w:rsidR="00A1339A" w:rsidRDefault="00A1339A" w:rsidP="00A625AB">
            <w:pPr>
              <w:pStyle w:val="TableParagraph"/>
              <w:rPr>
                <w:b/>
                <w:sz w:val="24"/>
              </w:rPr>
            </w:pPr>
          </w:p>
          <w:p w14:paraId="6E3DFE93" w14:textId="77777777" w:rsidR="00A1339A" w:rsidRDefault="00A1339A" w:rsidP="00A625AB">
            <w:pPr>
              <w:pStyle w:val="TableParagraph"/>
              <w:rPr>
                <w:b/>
                <w:sz w:val="24"/>
              </w:rPr>
            </w:pPr>
          </w:p>
          <w:p w14:paraId="5B5C4177" w14:textId="77777777" w:rsidR="00A1339A" w:rsidRDefault="00A1339A" w:rsidP="00A625AB">
            <w:pPr>
              <w:pStyle w:val="TableParagraph"/>
              <w:rPr>
                <w:b/>
                <w:sz w:val="24"/>
              </w:rPr>
            </w:pPr>
          </w:p>
          <w:p w14:paraId="7D485A01" w14:textId="77777777" w:rsidR="00A1339A" w:rsidRDefault="00A1339A" w:rsidP="00A625AB">
            <w:pPr>
              <w:pStyle w:val="TableParagraph"/>
              <w:rPr>
                <w:b/>
                <w:sz w:val="24"/>
              </w:rPr>
            </w:pPr>
          </w:p>
          <w:p w14:paraId="5BB1C828" w14:textId="77777777" w:rsidR="00A1339A" w:rsidRDefault="00A1339A" w:rsidP="00A625AB">
            <w:pPr>
              <w:pStyle w:val="TableParagraph"/>
              <w:spacing w:before="111"/>
              <w:rPr>
                <w:b/>
                <w:sz w:val="24"/>
              </w:rPr>
            </w:pPr>
          </w:p>
          <w:p w14:paraId="4E5880AB" w14:textId="77777777" w:rsidR="00A1339A" w:rsidRDefault="00A1339A" w:rsidP="00A625AB">
            <w:pPr>
              <w:pStyle w:val="TableParagraph"/>
              <w:spacing w:before="1"/>
              <w:ind w:left="33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Школьники</w:t>
            </w:r>
            <w:proofErr w:type="spellEnd"/>
          </w:p>
        </w:tc>
        <w:tc>
          <w:tcPr>
            <w:tcW w:w="4819" w:type="dxa"/>
          </w:tcPr>
          <w:p w14:paraId="344D0DAB" w14:textId="77777777" w:rsidR="00A1339A" w:rsidRPr="00A1339A" w:rsidRDefault="00A1339A" w:rsidP="00A625AB">
            <w:pPr>
              <w:pStyle w:val="TableParagraph"/>
              <w:spacing w:before="85"/>
              <w:ind w:left="67"/>
              <w:rPr>
                <w:b/>
                <w:sz w:val="24"/>
                <w:lang w:val="ru-RU"/>
              </w:rPr>
            </w:pPr>
            <w:r w:rsidRPr="00A1339A">
              <w:rPr>
                <w:b/>
                <w:sz w:val="24"/>
                <w:lang w:val="ru-RU"/>
              </w:rPr>
              <w:t>Модуль</w:t>
            </w:r>
            <w:r w:rsidRPr="00A133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1339A">
              <w:rPr>
                <w:b/>
                <w:sz w:val="24"/>
                <w:lang w:val="ru-RU"/>
              </w:rPr>
              <w:t>А.</w:t>
            </w:r>
            <w:r w:rsidRPr="00A133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1339A">
              <w:rPr>
                <w:b/>
                <w:sz w:val="24"/>
                <w:lang w:val="ru-RU"/>
              </w:rPr>
              <w:t>Работа</w:t>
            </w:r>
            <w:r w:rsidRPr="00A133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1339A">
              <w:rPr>
                <w:b/>
                <w:sz w:val="24"/>
                <w:lang w:val="ru-RU"/>
              </w:rPr>
              <w:t>в</w:t>
            </w:r>
            <w:r w:rsidRPr="00A1339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1339A">
              <w:rPr>
                <w:b/>
                <w:spacing w:val="-2"/>
                <w:sz w:val="24"/>
                <w:lang w:val="ru-RU"/>
              </w:rPr>
              <w:t>ресторане</w:t>
            </w:r>
          </w:p>
        </w:tc>
        <w:tc>
          <w:tcPr>
            <w:tcW w:w="1843" w:type="dxa"/>
          </w:tcPr>
          <w:p w14:paraId="0B122208" w14:textId="77777777" w:rsidR="00A1339A" w:rsidRDefault="00A1339A" w:rsidP="00A625AB">
            <w:pPr>
              <w:pStyle w:val="TableParagraph"/>
              <w:spacing w:before="85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И/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440" w:type="dxa"/>
          </w:tcPr>
          <w:p w14:paraId="51B03644" w14:textId="77777777" w:rsidR="00A1339A" w:rsidRDefault="00A1339A" w:rsidP="00A625AB">
            <w:pPr>
              <w:pStyle w:val="TableParagraph"/>
              <w:spacing w:before="85"/>
              <w:ind w:left="2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  <w:tr w:rsidR="00A1339A" w14:paraId="03EA3D60" w14:textId="77777777" w:rsidTr="00A625AB">
        <w:trPr>
          <w:trHeight w:val="553"/>
        </w:trPr>
        <w:tc>
          <w:tcPr>
            <w:tcW w:w="1980" w:type="dxa"/>
            <w:vMerge/>
            <w:tcBorders>
              <w:top w:val="nil"/>
            </w:tcBorders>
          </w:tcPr>
          <w:p w14:paraId="64BB9C94" w14:textId="77777777" w:rsidR="00A1339A" w:rsidRDefault="00A1339A" w:rsidP="00A625AB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0C72C24B" w14:textId="77777777" w:rsidR="00A1339A" w:rsidRPr="00A1339A" w:rsidRDefault="00A1339A" w:rsidP="00A625AB">
            <w:pPr>
              <w:pStyle w:val="TableParagraph"/>
              <w:spacing w:line="276" w:lineRule="exact"/>
              <w:ind w:left="67" w:right="876"/>
              <w:rPr>
                <w:sz w:val="24"/>
                <w:lang w:val="ru-RU"/>
              </w:rPr>
            </w:pPr>
            <w:r w:rsidRPr="00A1339A">
              <w:rPr>
                <w:sz w:val="24"/>
                <w:lang w:val="ru-RU"/>
              </w:rPr>
              <w:t>Соблюдение</w:t>
            </w:r>
            <w:r w:rsidRPr="00A1339A">
              <w:rPr>
                <w:spacing w:val="-16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правил</w:t>
            </w:r>
            <w:r w:rsidRPr="00A1339A">
              <w:rPr>
                <w:spacing w:val="-15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гигиены,</w:t>
            </w:r>
            <w:r w:rsidRPr="00A1339A">
              <w:rPr>
                <w:spacing w:val="-15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чистота рабочего места</w:t>
            </w:r>
          </w:p>
        </w:tc>
        <w:tc>
          <w:tcPr>
            <w:tcW w:w="1843" w:type="dxa"/>
          </w:tcPr>
          <w:p w14:paraId="299479A2" w14:textId="77777777" w:rsidR="00A1339A" w:rsidRDefault="00A1339A" w:rsidP="00A625AB">
            <w:pPr>
              <w:pStyle w:val="TableParagraph"/>
              <w:spacing w:before="138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40" w:type="dxa"/>
            <w:shd w:val="clear" w:color="auto" w:fill="FFFF00"/>
          </w:tcPr>
          <w:p w14:paraId="400B1325" w14:textId="77777777" w:rsidR="00A1339A" w:rsidRDefault="00A1339A" w:rsidP="00A625AB">
            <w:pPr>
              <w:pStyle w:val="TableParagraph"/>
              <w:spacing w:before="138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1339A" w14:paraId="66BE5126" w14:textId="77777777" w:rsidTr="00A625AB">
        <w:trPr>
          <w:trHeight w:val="453"/>
        </w:trPr>
        <w:tc>
          <w:tcPr>
            <w:tcW w:w="1980" w:type="dxa"/>
            <w:vMerge/>
            <w:tcBorders>
              <w:top w:val="nil"/>
            </w:tcBorders>
          </w:tcPr>
          <w:p w14:paraId="4C413190" w14:textId="77777777" w:rsidR="00A1339A" w:rsidRDefault="00A1339A" w:rsidP="00A625AB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7C174929" w14:textId="77777777" w:rsidR="00A1339A" w:rsidRDefault="00A1339A" w:rsidP="00A625AB">
            <w:pPr>
              <w:pStyle w:val="TableParagraph"/>
              <w:spacing w:before="85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Внешний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участника</w:t>
            </w:r>
            <w:proofErr w:type="spellEnd"/>
          </w:p>
        </w:tc>
        <w:tc>
          <w:tcPr>
            <w:tcW w:w="1843" w:type="dxa"/>
          </w:tcPr>
          <w:p w14:paraId="245EA0A8" w14:textId="77777777" w:rsidR="00A1339A" w:rsidRDefault="00A1339A" w:rsidP="00A625AB">
            <w:pPr>
              <w:pStyle w:val="TableParagraph"/>
              <w:spacing w:before="85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440" w:type="dxa"/>
            <w:shd w:val="clear" w:color="auto" w:fill="FFFF00"/>
          </w:tcPr>
          <w:p w14:paraId="5D46231F" w14:textId="77777777" w:rsidR="00A1339A" w:rsidRDefault="00A1339A" w:rsidP="00A625AB">
            <w:pPr>
              <w:pStyle w:val="TableParagraph"/>
              <w:spacing w:before="8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1339A" w14:paraId="230F7C4D" w14:textId="77777777" w:rsidTr="00A625AB">
        <w:trPr>
          <w:trHeight w:val="453"/>
        </w:trPr>
        <w:tc>
          <w:tcPr>
            <w:tcW w:w="1980" w:type="dxa"/>
            <w:vMerge/>
            <w:tcBorders>
              <w:top w:val="nil"/>
            </w:tcBorders>
          </w:tcPr>
          <w:p w14:paraId="2E3C066F" w14:textId="77777777" w:rsidR="00A1339A" w:rsidRDefault="00A1339A" w:rsidP="00A625AB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4FCF8BD1" w14:textId="77777777" w:rsidR="00A1339A" w:rsidRPr="00A1339A" w:rsidRDefault="00A1339A" w:rsidP="00A625AB">
            <w:pPr>
              <w:pStyle w:val="TableParagraph"/>
              <w:spacing w:before="87"/>
              <w:ind w:left="67"/>
              <w:rPr>
                <w:sz w:val="24"/>
                <w:lang w:val="ru-RU"/>
              </w:rPr>
            </w:pPr>
            <w:r w:rsidRPr="00A1339A">
              <w:rPr>
                <w:sz w:val="24"/>
                <w:lang w:val="ru-RU"/>
              </w:rPr>
              <w:t>Подготовка</w:t>
            </w:r>
            <w:r w:rsidRPr="00A1339A">
              <w:rPr>
                <w:spacing w:val="-6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посуды</w:t>
            </w:r>
            <w:r w:rsidRPr="00A1339A">
              <w:rPr>
                <w:spacing w:val="-5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для</w:t>
            </w:r>
            <w:r w:rsidRPr="00A1339A">
              <w:rPr>
                <w:spacing w:val="-7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 xml:space="preserve">сервировки </w:t>
            </w:r>
            <w:r w:rsidRPr="00A1339A">
              <w:rPr>
                <w:spacing w:val="-4"/>
                <w:sz w:val="24"/>
                <w:lang w:val="ru-RU"/>
              </w:rPr>
              <w:t>стола</w:t>
            </w:r>
          </w:p>
        </w:tc>
        <w:tc>
          <w:tcPr>
            <w:tcW w:w="1843" w:type="dxa"/>
          </w:tcPr>
          <w:p w14:paraId="6833B34E" w14:textId="77777777" w:rsidR="00A1339A" w:rsidRDefault="00A1339A" w:rsidP="00A625AB">
            <w:pPr>
              <w:pStyle w:val="TableParagraph"/>
              <w:spacing w:before="87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440" w:type="dxa"/>
            <w:shd w:val="clear" w:color="auto" w:fill="FFFF00"/>
          </w:tcPr>
          <w:p w14:paraId="2272A422" w14:textId="77777777" w:rsidR="00A1339A" w:rsidRDefault="00A1339A" w:rsidP="00A625AB">
            <w:pPr>
              <w:pStyle w:val="TableParagraph"/>
              <w:spacing w:before="87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1339A" w14:paraId="0ADAACB9" w14:textId="77777777" w:rsidTr="00A625AB">
        <w:trPr>
          <w:trHeight w:val="551"/>
        </w:trPr>
        <w:tc>
          <w:tcPr>
            <w:tcW w:w="1980" w:type="dxa"/>
            <w:vMerge/>
            <w:tcBorders>
              <w:top w:val="nil"/>
            </w:tcBorders>
          </w:tcPr>
          <w:p w14:paraId="2420688C" w14:textId="77777777" w:rsidR="00A1339A" w:rsidRDefault="00A1339A" w:rsidP="00A625AB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0A577CC8" w14:textId="77777777" w:rsidR="00A1339A" w:rsidRPr="00A1339A" w:rsidRDefault="00A1339A" w:rsidP="00A625AB">
            <w:pPr>
              <w:pStyle w:val="TableParagraph"/>
              <w:spacing w:line="276" w:lineRule="exact"/>
              <w:ind w:left="67" w:right="762"/>
              <w:rPr>
                <w:sz w:val="24"/>
                <w:lang w:val="ru-RU"/>
              </w:rPr>
            </w:pPr>
            <w:r w:rsidRPr="00A1339A">
              <w:rPr>
                <w:sz w:val="24"/>
                <w:lang w:val="ru-RU"/>
              </w:rPr>
              <w:t>Техника</w:t>
            </w:r>
            <w:r w:rsidRPr="00A1339A">
              <w:rPr>
                <w:spacing w:val="-15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сервировки</w:t>
            </w:r>
            <w:r w:rsidRPr="00A1339A">
              <w:rPr>
                <w:spacing w:val="-15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стола,</w:t>
            </w:r>
            <w:r w:rsidRPr="00A1339A">
              <w:rPr>
                <w:spacing w:val="-15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правильное выполнение согласно меню</w:t>
            </w:r>
          </w:p>
        </w:tc>
        <w:tc>
          <w:tcPr>
            <w:tcW w:w="1843" w:type="dxa"/>
          </w:tcPr>
          <w:p w14:paraId="595AC7CA" w14:textId="77777777" w:rsidR="00A1339A" w:rsidRDefault="00A1339A" w:rsidP="00A625AB">
            <w:pPr>
              <w:pStyle w:val="TableParagraph"/>
              <w:spacing w:before="133"/>
              <w:ind w:left="3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И/О</w:t>
            </w:r>
          </w:p>
        </w:tc>
        <w:tc>
          <w:tcPr>
            <w:tcW w:w="1440" w:type="dxa"/>
            <w:shd w:val="clear" w:color="auto" w:fill="FFFF00"/>
          </w:tcPr>
          <w:p w14:paraId="0AAF86FF" w14:textId="77777777" w:rsidR="00A1339A" w:rsidRDefault="00A1339A" w:rsidP="00A625AB">
            <w:pPr>
              <w:pStyle w:val="TableParagraph"/>
              <w:spacing w:before="133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A1339A" w14:paraId="7B726B6B" w14:textId="77777777" w:rsidTr="00A625AB">
        <w:trPr>
          <w:trHeight w:val="453"/>
        </w:trPr>
        <w:tc>
          <w:tcPr>
            <w:tcW w:w="1980" w:type="dxa"/>
            <w:vMerge/>
            <w:tcBorders>
              <w:top w:val="nil"/>
            </w:tcBorders>
          </w:tcPr>
          <w:p w14:paraId="0220DEA5" w14:textId="77777777" w:rsidR="00A1339A" w:rsidRDefault="00A1339A" w:rsidP="00A625AB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420A2493" w14:textId="77777777" w:rsidR="00A1339A" w:rsidRDefault="00A1339A" w:rsidP="00A625AB">
            <w:pPr>
              <w:pStyle w:val="TableParagraph"/>
              <w:spacing w:before="87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Обслуживание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гостей</w:t>
            </w:r>
            <w:proofErr w:type="spellEnd"/>
          </w:p>
        </w:tc>
        <w:tc>
          <w:tcPr>
            <w:tcW w:w="1843" w:type="dxa"/>
          </w:tcPr>
          <w:p w14:paraId="1A2A03EF" w14:textId="77777777" w:rsidR="00A1339A" w:rsidRDefault="00A1339A" w:rsidP="00A625AB">
            <w:pPr>
              <w:pStyle w:val="TableParagraph"/>
              <w:spacing w:before="87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440" w:type="dxa"/>
            <w:shd w:val="clear" w:color="auto" w:fill="FFFF00"/>
          </w:tcPr>
          <w:p w14:paraId="58E59AD9" w14:textId="77777777" w:rsidR="00A1339A" w:rsidRDefault="00A1339A" w:rsidP="00A625AB">
            <w:pPr>
              <w:pStyle w:val="TableParagraph"/>
              <w:spacing w:before="87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A1339A" w14:paraId="0287DBCE" w14:textId="77777777" w:rsidTr="00A625AB">
        <w:trPr>
          <w:trHeight w:val="455"/>
        </w:trPr>
        <w:tc>
          <w:tcPr>
            <w:tcW w:w="1980" w:type="dxa"/>
            <w:vMerge/>
            <w:tcBorders>
              <w:top w:val="nil"/>
            </w:tcBorders>
          </w:tcPr>
          <w:p w14:paraId="6F8FD9FC" w14:textId="77777777" w:rsidR="00A1339A" w:rsidRDefault="00A1339A" w:rsidP="00A625AB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7CAA8AF6" w14:textId="77777777" w:rsidR="00A1339A" w:rsidRDefault="00A1339A" w:rsidP="00A625AB">
            <w:pPr>
              <w:pStyle w:val="TableParagraph"/>
              <w:spacing w:before="87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Складывание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салфеток</w:t>
            </w:r>
            <w:proofErr w:type="spellEnd"/>
          </w:p>
        </w:tc>
        <w:tc>
          <w:tcPr>
            <w:tcW w:w="1843" w:type="dxa"/>
          </w:tcPr>
          <w:p w14:paraId="35A1E74B" w14:textId="77777777" w:rsidR="00A1339A" w:rsidRDefault="00A1339A" w:rsidP="00A625AB">
            <w:pPr>
              <w:pStyle w:val="TableParagraph"/>
              <w:spacing w:before="87"/>
              <w:ind w:left="3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И/О</w:t>
            </w:r>
          </w:p>
        </w:tc>
        <w:tc>
          <w:tcPr>
            <w:tcW w:w="1440" w:type="dxa"/>
            <w:shd w:val="clear" w:color="auto" w:fill="FFFF00"/>
          </w:tcPr>
          <w:p w14:paraId="1F32FFB1" w14:textId="77777777" w:rsidR="00A1339A" w:rsidRDefault="00A1339A" w:rsidP="00A625AB">
            <w:pPr>
              <w:pStyle w:val="TableParagraph"/>
              <w:spacing w:before="87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1339A" w14:paraId="22C713E3" w14:textId="77777777" w:rsidTr="00A625AB">
        <w:trPr>
          <w:trHeight w:val="453"/>
        </w:trPr>
        <w:tc>
          <w:tcPr>
            <w:tcW w:w="1980" w:type="dxa"/>
            <w:vMerge/>
            <w:tcBorders>
              <w:top w:val="nil"/>
            </w:tcBorders>
          </w:tcPr>
          <w:p w14:paraId="310831A6" w14:textId="77777777" w:rsidR="00A1339A" w:rsidRDefault="00A1339A" w:rsidP="00A625AB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22656F8C" w14:textId="77777777" w:rsidR="00A1339A" w:rsidRPr="00A1339A" w:rsidRDefault="00A1339A" w:rsidP="00A625AB">
            <w:pPr>
              <w:pStyle w:val="TableParagraph"/>
              <w:spacing w:before="85"/>
              <w:ind w:left="67"/>
              <w:rPr>
                <w:b/>
                <w:sz w:val="24"/>
                <w:lang w:val="ru-RU"/>
              </w:rPr>
            </w:pPr>
            <w:r w:rsidRPr="00A1339A">
              <w:rPr>
                <w:b/>
                <w:sz w:val="24"/>
                <w:lang w:val="ru-RU"/>
              </w:rPr>
              <w:t>Модуль</w:t>
            </w:r>
            <w:r w:rsidRPr="00A1339A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1339A">
              <w:rPr>
                <w:b/>
                <w:sz w:val="24"/>
                <w:lang w:val="ru-RU"/>
              </w:rPr>
              <w:t>Б.</w:t>
            </w:r>
            <w:r w:rsidRPr="00A133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1339A">
              <w:rPr>
                <w:b/>
                <w:sz w:val="24"/>
                <w:lang w:val="ru-RU"/>
              </w:rPr>
              <w:t>Работа</w:t>
            </w:r>
            <w:r w:rsidRPr="00A133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1339A">
              <w:rPr>
                <w:b/>
                <w:sz w:val="24"/>
                <w:lang w:val="ru-RU"/>
              </w:rPr>
              <w:t>в</w:t>
            </w:r>
            <w:r w:rsidRPr="00A1339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1339A">
              <w:rPr>
                <w:b/>
                <w:spacing w:val="-4"/>
                <w:sz w:val="24"/>
                <w:lang w:val="ru-RU"/>
              </w:rPr>
              <w:t>баре</w:t>
            </w:r>
          </w:p>
        </w:tc>
        <w:tc>
          <w:tcPr>
            <w:tcW w:w="1843" w:type="dxa"/>
          </w:tcPr>
          <w:p w14:paraId="287507DB" w14:textId="77777777" w:rsidR="00A1339A" w:rsidRDefault="00A1339A" w:rsidP="00A625AB">
            <w:pPr>
              <w:pStyle w:val="TableParagraph"/>
              <w:spacing w:before="85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И/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440" w:type="dxa"/>
            <w:shd w:val="clear" w:color="auto" w:fill="FFFF00"/>
          </w:tcPr>
          <w:p w14:paraId="2CBB26AA" w14:textId="77777777" w:rsidR="00A1339A" w:rsidRDefault="00A1339A" w:rsidP="00A625AB">
            <w:pPr>
              <w:pStyle w:val="TableParagraph"/>
              <w:spacing w:before="85"/>
              <w:ind w:left="2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A1339A" w14:paraId="3A4697C5" w14:textId="77777777" w:rsidTr="00A625AB">
        <w:trPr>
          <w:trHeight w:val="551"/>
        </w:trPr>
        <w:tc>
          <w:tcPr>
            <w:tcW w:w="1980" w:type="dxa"/>
            <w:vMerge/>
            <w:tcBorders>
              <w:top w:val="nil"/>
            </w:tcBorders>
          </w:tcPr>
          <w:p w14:paraId="4A52B3EC" w14:textId="77777777" w:rsidR="00A1339A" w:rsidRDefault="00A1339A" w:rsidP="00A625AB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61CD3102" w14:textId="77777777" w:rsidR="00A1339A" w:rsidRPr="00A1339A" w:rsidRDefault="00A1339A" w:rsidP="00A625AB">
            <w:pPr>
              <w:pStyle w:val="TableParagraph"/>
              <w:spacing w:line="276" w:lineRule="exact"/>
              <w:ind w:left="67"/>
              <w:rPr>
                <w:sz w:val="24"/>
                <w:lang w:val="ru-RU"/>
              </w:rPr>
            </w:pPr>
            <w:r w:rsidRPr="00A1339A">
              <w:rPr>
                <w:spacing w:val="-2"/>
                <w:sz w:val="24"/>
                <w:lang w:val="ru-RU"/>
              </w:rPr>
              <w:t>Подготовка</w:t>
            </w:r>
            <w:r w:rsidRPr="00A1339A">
              <w:rPr>
                <w:spacing w:val="-4"/>
                <w:sz w:val="24"/>
                <w:lang w:val="ru-RU"/>
              </w:rPr>
              <w:t xml:space="preserve"> </w:t>
            </w:r>
            <w:r w:rsidRPr="00A1339A">
              <w:rPr>
                <w:spacing w:val="-2"/>
                <w:sz w:val="24"/>
                <w:lang w:val="ru-RU"/>
              </w:rPr>
              <w:t>рабочего</w:t>
            </w:r>
            <w:r w:rsidRPr="00A1339A">
              <w:rPr>
                <w:spacing w:val="-4"/>
                <w:sz w:val="24"/>
                <w:lang w:val="ru-RU"/>
              </w:rPr>
              <w:t xml:space="preserve"> </w:t>
            </w:r>
            <w:r w:rsidRPr="00A1339A">
              <w:rPr>
                <w:spacing w:val="-2"/>
                <w:sz w:val="24"/>
                <w:lang w:val="ru-RU"/>
              </w:rPr>
              <w:t xml:space="preserve">места, правильная </w:t>
            </w:r>
            <w:r w:rsidRPr="00A1339A">
              <w:rPr>
                <w:sz w:val="24"/>
                <w:lang w:val="ru-RU"/>
              </w:rPr>
              <w:t>организация рабочего пространства</w:t>
            </w:r>
          </w:p>
        </w:tc>
        <w:tc>
          <w:tcPr>
            <w:tcW w:w="1843" w:type="dxa"/>
          </w:tcPr>
          <w:p w14:paraId="17DE167C" w14:textId="77777777" w:rsidR="00A1339A" w:rsidRDefault="00A1339A" w:rsidP="00A625AB">
            <w:pPr>
              <w:pStyle w:val="TableParagraph"/>
              <w:spacing w:before="135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40" w:type="dxa"/>
            <w:shd w:val="clear" w:color="auto" w:fill="FFFF00"/>
          </w:tcPr>
          <w:p w14:paraId="3E115715" w14:textId="77777777" w:rsidR="00A1339A" w:rsidRDefault="00A1339A" w:rsidP="00A625AB">
            <w:pPr>
              <w:pStyle w:val="TableParagraph"/>
              <w:spacing w:before="13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1339A" w14:paraId="7157AD77" w14:textId="77777777" w:rsidTr="00A625AB">
        <w:trPr>
          <w:trHeight w:val="453"/>
        </w:trPr>
        <w:tc>
          <w:tcPr>
            <w:tcW w:w="1980" w:type="dxa"/>
            <w:vMerge/>
            <w:tcBorders>
              <w:top w:val="nil"/>
            </w:tcBorders>
          </w:tcPr>
          <w:p w14:paraId="413943EC" w14:textId="77777777" w:rsidR="00A1339A" w:rsidRDefault="00A1339A" w:rsidP="00A625AB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4CEF8907" w14:textId="77777777" w:rsidR="00A1339A" w:rsidRPr="00A1339A" w:rsidRDefault="00A1339A" w:rsidP="00A625AB">
            <w:pPr>
              <w:pStyle w:val="TableParagraph"/>
              <w:spacing w:before="85"/>
              <w:ind w:left="67"/>
              <w:rPr>
                <w:sz w:val="24"/>
                <w:lang w:val="ru-RU"/>
              </w:rPr>
            </w:pPr>
            <w:r w:rsidRPr="00A1339A">
              <w:rPr>
                <w:sz w:val="24"/>
                <w:lang w:val="ru-RU"/>
              </w:rPr>
              <w:t>Техника</w:t>
            </w:r>
            <w:r w:rsidRPr="00A1339A">
              <w:rPr>
                <w:spacing w:val="-6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и</w:t>
            </w:r>
            <w:r w:rsidRPr="00A1339A">
              <w:rPr>
                <w:spacing w:val="-1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метод</w:t>
            </w:r>
            <w:r w:rsidRPr="00A1339A">
              <w:rPr>
                <w:spacing w:val="-4"/>
                <w:sz w:val="24"/>
                <w:lang w:val="ru-RU"/>
              </w:rPr>
              <w:t xml:space="preserve"> </w:t>
            </w:r>
            <w:r w:rsidRPr="00A1339A">
              <w:rPr>
                <w:sz w:val="24"/>
                <w:lang w:val="ru-RU"/>
              </w:rPr>
              <w:t>приготовления</w:t>
            </w:r>
            <w:r w:rsidRPr="00A1339A">
              <w:rPr>
                <w:spacing w:val="-2"/>
                <w:sz w:val="24"/>
                <w:lang w:val="ru-RU"/>
              </w:rPr>
              <w:t xml:space="preserve"> коктейля</w:t>
            </w:r>
          </w:p>
        </w:tc>
        <w:tc>
          <w:tcPr>
            <w:tcW w:w="1843" w:type="dxa"/>
          </w:tcPr>
          <w:p w14:paraId="1C68B8A6" w14:textId="77777777" w:rsidR="00A1339A" w:rsidRDefault="00A1339A" w:rsidP="00A625AB">
            <w:pPr>
              <w:pStyle w:val="TableParagraph"/>
              <w:spacing w:before="85"/>
              <w:ind w:left="3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О/И</w:t>
            </w:r>
          </w:p>
        </w:tc>
        <w:tc>
          <w:tcPr>
            <w:tcW w:w="1440" w:type="dxa"/>
            <w:shd w:val="clear" w:color="auto" w:fill="FFFF00"/>
          </w:tcPr>
          <w:p w14:paraId="78806961" w14:textId="77777777" w:rsidR="00A1339A" w:rsidRDefault="00A1339A" w:rsidP="00A625AB">
            <w:pPr>
              <w:pStyle w:val="TableParagraph"/>
              <w:spacing w:before="85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A1339A" w14:paraId="51FE8CD3" w14:textId="77777777" w:rsidTr="00A625AB">
        <w:trPr>
          <w:trHeight w:val="455"/>
        </w:trPr>
        <w:tc>
          <w:tcPr>
            <w:tcW w:w="8642" w:type="dxa"/>
            <w:gridSpan w:val="3"/>
          </w:tcPr>
          <w:p w14:paraId="4BA6988E" w14:textId="77777777" w:rsidR="00A1339A" w:rsidRDefault="00A1339A" w:rsidP="00A625AB">
            <w:pPr>
              <w:pStyle w:val="TableParagraph"/>
              <w:spacing w:before="133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ОБЩЕЕ:</w:t>
            </w:r>
          </w:p>
        </w:tc>
        <w:tc>
          <w:tcPr>
            <w:tcW w:w="1440" w:type="dxa"/>
          </w:tcPr>
          <w:p w14:paraId="51374FD5" w14:textId="77777777" w:rsidR="00A1339A" w:rsidRDefault="00A1339A" w:rsidP="00A625AB">
            <w:pPr>
              <w:pStyle w:val="TableParagraph"/>
              <w:spacing w:before="87"/>
              <w:ind w:left="2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bookmarkEnd w:id="0"/>
    </w:tbl>
    <w:p w14:paraId="78B3E4D8" w14:textId="77777777" w:rsidR="0078606F" w:rsidRPr="00E75BD9" w:rsidRDefault="0078606F" w:rsidP="00E75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8606F" w:rsidRPr="00E75BD9" w:rsidSect="00E75BD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3F63" w14:textId="77777777" w:rsidR="00D97D68" w:rsidRDefault="00D97D68">
      <w:pPr>
        <w:spacing w:after="0" w:line="240" w:lineRule="auto"/>
      </w:pPr>
      <w:r>
        <w:separator/>
      </w:r>
    </w:p>
  </w:endnote>
  <w:endnote w:type="continuationSeparator" w:id="0">
    <w:p w14:paraId="1261E2EB" w14:textId="77777777" w:rsidR="00D97D68" w:rsidRDefault="00D9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4045" w14:textId="77777777" w:rsidR="00010E33" w:rsidRDefault="00A1339A">
    <w:pPr>
      <w:pStyle w:val="a6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4FC782" wp14:editId="68A58457">
              <wp:simplePos x="0" y="0"/>
              <wp:positionH relativeFrom="page">
                <wp:posOffset>807212</wp:posOffset>
              </wp:positionH>
              <wp:positionV relativeFrom="page">
                <wp:posOffset>9908539</wp:posOffset>
              </wp:positionV>
              <wp:extent cx="280035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6D4A74" w14:textId="7C58F2D0" w:rsidR="00010E33" w:rsidRDefault="00D97D68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FC78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63.55pt;margin-top:780.2pt;width:220.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" filled="f" stroked="f">
              <v:textbox inset="0,0,0,0">
                <w:txbxContent>
                  <w:p w14:paraId="2D6D4A74" w14:textId="7C58F2D0" w:rsidR="00010E33" w:rsidRDefault="00D97D68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0D2EDB3" wp14:editId="26F5BBAE">
              <wp:simplePos x="0" y="0"/>
              <wp:positionH relativeFrom="page">
                <wp:posOffset>7094256</wp:posOffset>
              </wp:positionH>
              <wp:positionV relativeFrom="page">
                <wp:posOffset>9908539</wp:posOffset>
              </wp:positionV>
              <wp:extent cx="1600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337C73" w14:textId="77777777" w:rsidR="00010E33" w:rsidRDefault="00A133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D2EDB3" id="Textbox 7" o:spid="_x0000_s1027" type="#_x0000_t202" style="position:absolute;margin-left:558.6pt;margin-top:780.2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" filled="f" stroked="f">
              <v:textbox inset="0,0,0,0">
                <w:txbxContent>
                  <w:p w14:paraId="7F337C73" w14:textId="77777777" w:rsidR="00010E33" w:rsidRDefault="00A133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367D5" w14:textId="77777777" w:rsidR="00D97D68" w:rsidRDefault="00D97D68">
      <w:pPr>
        <w:spacing w:after="0" w:line="240" w:lineRule="auto"/>
      </w:pPr>
      <w:r>
        <w:separator/>
      </w:r>
    </w:p>
  </w:footnote>
  <w:footnote w:type="continuationSeparator" w:id="0">
    <w:p w14:paraId="7E4FEE8C" w14:textId="77777777" w:rsidR="00D97D68" w:rsidRDefault="00D97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D1FD9"/>
    <w:multiLevelType w:val="multilevel"/>
    <w:tmpl w:val="E59AECF2"/>
    <w:lvl w:ilvl="0">
      <w:start w:val="1"/>
      <w:numFmt w:val="decimal"/>
      <w:lvlText w:val="%1."/>
      <w:lvlJc w:val="left"/>
      <w:pPr>
        <w:ind w:left="108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6" w:hanging="408"/>
      </w:pPr>
      <w:rPr>
        <w:rFonts w:hint="default"/>
        <w:spacing w:val="-3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8" w:hanging="4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40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32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8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1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3" w:hanging="4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D9"/>
    <w:rsid w:val="001937A3"/>
    <w:rsid w:val="00231875"/>
    <w:rsid w:val="00246337"/>
    <w:rsid w:val="00387516"/>
    <w:rsid w:val="0060322F"/>
    <w:rsid w:val="0078606F"/>
    <w:rsid w:val="0080691E"/>
    <w:rsid w:val="00831EDF"/>
    <w:rsid w:val="00997A2E"/>
    <w:rsid w:val="00A1339A"/>
    <w:rsid w:val="00B15456"/>
    <w:rsid w:val="00D97D68"/>
    <w:rsid w:val="00E01A7C"/>
    <w:rsid w:val="00E75BD9"/>
    <w:rsid w:val="00EE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89FF5"/>
  <w15:chartTrackingRefBased/>
  <w15:docId w15:val="{42FAC8E9-8E8B-4D60-82EC-48A91599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5BD9"/>
    <w:rPr>
      <w:b/>
      <w:bCs/>
    </w:rPr>
  </w:style>
  <w:style w:type="character" w:styleId="a5">
    <w:name w:val="Emphasis"/>
    <w:basedOn w:val="a0"/>
    <w:uiPriority w:val="20"/>
    <w:qFormat/>
    <w:rsid w:val="00E75BD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133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A13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A1339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A1339A"/>
    <w:pPr>
      <w:widowControl w:val="0"/>
      <w:autoSpaceDE w:val="0"/>
      <w:autoSpaceDN w:val="0"/>
      <w:spacing w:after="0" w:line="240" w:lineRule="auto"/>
      <w:ind w:left="1568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13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4633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46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46337"/>
  </w:style>
  <w:style w:type="paragraph" w:styleId="ac">
    <w:name w:val="footer"/>
    <w:basedOn w:val="a"/>
    <w:link w:val="ad"/>
    <w:uiPriority w:val="99"/>
    <w:unhideWhenUsed/>
    <w:rsid w:val="00246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6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3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Liubov Betchitova</cp:lastModifiedBy>
  <cp:revision>10</cp:revision>
  <cp:lastPrinted>2026-02-26T03:57:00Z</cp:lastPrinted>
  <dcterms:created xsi:type="dcterms:W3CDTF">2021-10-27T10:53:00Z</dcterms:created>
  <dcterms:modified xsi:type="dcterms:W3CDTF">2026-02-26T04:04:00Z</dcterms:modified>
</cp:coreProperties>
</file>